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BB78A" w14:textId="3F0B5F48" w:rsidR="00110C6E" w:rsidRPr="00C541BB" w:rsidRDefault="00110C6E" w:rsidP="00AC14EE">
      <w:pPr>
        <w:tabs>
          <w:tab w:val="left" w:pos="142"/>
        </w:tabs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86D2D4E" w14:textId="77777777" w:rsidR="00110C6E" w:rsidRPr="00C541BB" w:rsidRDefault="00110C6E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b/>
          <w:caps/>
          <w:sz w:val="22"/>
          <w:szCs w:val="22"/>
        </w:rPr>
      </w:pPr>
    </w:p>
    <w:p w14:paraId="6F6FF30F" w14:textId="77777777" w:rsidR="00110C6E" w:rsidRPr="00C541BB" w:rsidRDefault="00110C6E" w:rsidP="00EE47F6">
      <w:pPr>
        <w:tabs>
          <w:tab w:val="left" w:pos="142"/>
        </w:tabs>
        <w:spacing w:line="240" w:lineRule="atLeast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bookmarkStart w:id="0" w:name="_Hlk137556490"/>
      <w:r w:rsidRPr="00C541BB">
        <w:rPr>
          <w:rFonts w:asciiTheme="minorHAnsi" w:hAnsiTheme="minorHAnsi" w:cstheme="minorHAnsi"/>
          <w:b/>
          <w:caps/>
          <w:sz w:val="22"/>
          <w:szCs w:val="22"/>
        </w:rPr>
        <w:t>Smlouva</w:t>
      </w:r>
    </w:p>
    <w:p w14:paraId="34CC6B9A" w14:textId="77777777" w:rsidR="00110C6E" w:rsidRPr="00C541BB" w:rsidRDefault="00110C6E" w:rsidP="00EE47F6">
      <w:pPr>
        <w:pStyle w:val="Nadpis1"/>
        <w:tabs>
          <w:tab w:val="left" w:pos="142"/>
        </w:tabs>
        <w:spacing w:line="240" w:lineRule="atLeast"/>
        <w:jc w:val="center"/>
        <w:rPr>
          <w:rFonts w:asciiTheme="minorHAnsi" w:hAnsiTheme="minorHAnsi" w:cstheme="minorHAnsi"/>
          <w:b/>
          <w:spacing w:val="6"/>
          <w:sz w:val="22"/>
          <w:szCs w:val="22"/>
        </w:rPr>
      </w:pPr>
      <w:r w:rsidRPr="00C541BB">
        <w:rPr>
          <w:rFonts w:asciiTheme="minorHAnsi" w:hAnsiTheme="minorHAnsi" w:cstheme="minorHAnsi"/>
          <w:b/>
          <w:sz w:val="22"/>
          <w:szCs w:val="22"/>
        </w:rPr>
        <w:t>o studiu v programu celoživotního vzdělávání na ČVUT v Praze</w:t>
      </w:r>
      <w:bookmarkEnd w:id="0"/>
    </w:p>
    <w:p w14:paraId="2148D52E" w14:textId="77777777" w:rsidR="00110C6E" w:rsidRPr="00C541BB" w:rsidRDefault="00110C6E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226FE36" w14:textId="77777777" w:rsidR="00110C6E" w:rsidRPr="00C541BB" w:rsidRDefault="00110C6E" w:rsidP="00EE47F6">
      <w:pPr>
        <w:tabs>
          <w:tab w:val="left" w:pos="142"/>
          <w:tab w:val="left" w:pos="8931"/>
        </w:tabs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F30F72" w14:textId="77777777" w:rsidR="00110C6E" w:rsidRPr="00C541BB" w:rsidRDefault="00110C6E" w:rsidP="00EE47F6">
      <w:pPr>
        <w:tabs>
          <w:tab w:val="left" w:pos="142"/>
        </w:tabs>
        <w:spacing w:line="240" w:lineRule="atLeast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C541BB">
        <w:rPr>
          <w:rFonts w:asciiTheme="minorHAnsi" w:hAnsiTheme="minorHAnsi" w:cstheme="minorHAnsi"/>
          <w:b/>
          <w:caps/>
          <w:sz w:val="22"/>
          <w:szCs w:val="22"/>
        </w:rPr>
        <w:t xml:space="preserve">1. </w:t>
      </w:r>
    </w:p>
    <w:p w14:paraId="03A45A3E" w14:textId="77777777" w:rsidR="00110C6E" w:rsidRPr="00C541BB" w:rsidRDefault="00110C6E" w:rsidP="00EE47F6">
      <w:pPr>
        <w:tabs>
          <w:tab w:val="left" w:pos="142"/>
        </w:tabs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41BB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5326AE20" w14:textId="77777777" w:rsidR="00110C6E" w:rsidRPr="00C541BB" w:rsidRDefault="00110C6E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F2E4E9" w14:textId="75BA0C47" w:rsidR="00110C6E" w:rsidRPr="00C541BB" w:rsidRDefault="00110C6E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41BB">
        <w:rPr>
          <w:rFonts w:asciiTheme="minorHAnsi" w:hAnsiTheme="minorHAnsi" w:cstheme="minorHAnsi"/>
          <w:b/>
          <w:sz w:val="22"/>
          <w:szCs w:val="22"/>
        </w:rPr>
        <w:t>a) České vysoké učení</w:t>
      </w:r>
      <w:r w:rsidR="00B95ED6">
        <w:rPr>
          <w:rFonts w:asciiTheme="minorHAnsi" w:hAnsiTheme="minorHAnsi" w:cstheme="minorHAnsi"/>
          <w:b/>
          <w:sz w:val="22"/>
          <w:szCs w:val="22"/>
        </w:rPr>
        <w:t xml:space="preserve"> technické</w:t>
      </w:r>
      <w:r w:rsidRPr="00C541BB">
        <w:rPr>
          <w:rFonts w:asciiTheme="minorHAnsi" w:hAnsiTheme="minorHAnsi" w:cstheme="minorHAnsi"/>
          <w:b/>
          <w:sz w:val="22"/>
          <w:szCs w:val="22"/>
        </w:rPr>
        <w:t xml:space="preserve"> v Praze Fakulta </w:t>
      </w:r>
      <w:r w:rsidR="00B95ED6">
        <w:rPr>
          <w:rFonts w:asciiTheme="minorHAnsi" w:hAnsiTheme="minorHAnsi" w:cstheme="minorHAnsi"/>
          <w:b/>
          <w:sz w:val="22"/>
          <w:szCs w:val="22"/>
        </w:rPr>
        <w:t>dopravní</w:t>
      </w:r>
      <w:r w:rsidRPr="00C541BB">
        <w:rPr>
          <w:rFonts w:asciiTheme="minorHAnsi" w:hAnsiTheme="minorHAnsi" w:cstheme="minorHAnsi"/>
          <w:b/>
          <w:sz w:val="22"/>
          <w:szCs w:val="22"/>
        </w:rPr>
        <w:t>:</w:t>
      </w:r>
    </w:p>
    <w:p w14:paraId="3A44659C" w14:textId="77777777" w:rsidR="00110C6E" w:rsidRPr="00C541BB" w:rsidRDefault="00110C6E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FAD687" w14:textId="4EEE94C0" w:rsidR="00110C6E" w:rsidRDefault="00110C6E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541BB">
        <w:rPr>
          <w:rFonts w:asciiTheme="minorHAnsi" w:hAnsiTheme="minorHAnsi" w:cstheme="minorHAnsi"/>
          <w:sz w:val="22"/>
          <w:szCs w:val="22"/>
        </w:rPr>
        <w:t>se sídlem:</w:t>
      </w:r>
      <w:r w:rsidR="00B95ED6">
        <w:rPr>
          <w:rFonts w:asciiTheme="minorHAnsi" w:hAnsiTheme="minorHAnsi" w:cstheme="minorHAnsi"/>
          <w:sz w:val="22"/>
          <w:szCs w:val="22"/>
        </w:rPr>
        <w:t xml:space="preserve"> Jugoslávských partyzánů 1580/3, 160 00 Praha 6</w:t>
      </w:r>
    </w:p>
    <w:p w14:paraId="31CD5E58" w14:textId="4B0D9182" w:rsidR="00B95ED6" w:rsidRPr="00C541BB" w:rsidRDefault="00B95ED6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korespondenční adresa: Konviktská 20, 110 00 Praha 1</w:t>
      </w:r>
    </w:p>
    <w:p w14:paraId="6E04F678" w14:textId="15C33673" w:rsidR="00110C6E" w:rsidRPr="00C541BB" w:rsidRDefault="00110C6E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541BB">
        <w:rPr>
          <w:rFonts w:asciiTheme="minorHAnsi" w:hAnsiTheme="minorHAnsi" w:cstheme="minorHAnsi"/>
          <w:sz w:val="22"/>
          <w:szCs w:val="22"/>
        </w:rPr>
        <w:t>IČ</w:t>
      </w:r>
      <w:r w:rsidR="00884865">
        <w:rPr>
          <w:rFonts w:asciiTheme="minorHAnsi" w:hAnsiTheme="minorHAnsi" w:cstheme="minorHAnsi"/>
          <w:sz w:val="22"/>
          <w:szCs w:val="22"/>
        </w:rPr>
        <w:t>O</w:t>
      </w:r>
      <w:r w:rsidRPr="00C541BB">
        <w:rPr>
          <w:rFonts w:asciiTheme="minorHAnsi" w:hAnsiTheme="minorHAnsi" w:cstheme="minorHAnsi"/>
          <w:sz w:val="22"/>
          <w:szCs w:val="22"/>
        </w:rPr>
        <w:t>:</w:t>
      </w:r>
      <w:r w:rsidR="00B95ED6">
        <w:rPr>
          <w:rFonts w:asciiTheme="minorHAnsi" w:hAnsiTheme="minorHAnsi" w:cstheme="minorHAnsi"/>
          <w:sz w:val="22"/>
          <w:szCs w:val="22"/>
        </w:rPr>
        <w:t xml:space="preserve"> 68407700</w:t>
      </w:r>
    </w:p>
    <w:p w14:paraId="24993434" w14:textId="2CC71BB4" w:rsidR="00110C6E" w:rsidRPr="00C541BB" w:rsidRDefault="00110C6E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541BB">
        <w:rPr>
          <w:rFonts w:asciiTheme="minorHAnsi" w:hAnsiTheme="minorHAnsi" w:cstheme="minorHAnsi"/>
          <w:sz w:val="22"/>
          <w:szCs w:val="22"/>
        </w:rPr>
        <w:t>Zastoupená:</w:t>
      </w:r>
      <w:r w:rsidR="00B95ED6">
        <w:rPr>
          <w:rFonts w:asciiTheme="minorHAnsi" w:hAnsiTheme="minorHAnsi" w:cstheme="minorHAnsi"/>
          <w:sz w:val="22"/>
          <w:szCs w:val="22"/>
        </w:rPr>
        <w:t xml:space="preserve"> prof. Ing. Ondřejem Přibylem, Ph.D. – děkanem Fakulty dopravní</w:t>
      </w:r>
    </w:p>
    <w:p w14:paraId="21AC0DC7" w14:textId="50980BA9" w:rsidR="00110C6E" w:rsidRPr="00CE24DA" w:rsidRDefault="00110C6E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541BB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4916E1" w:rsidRPr="00C541BB">
        <w:rPr>
          <w:rFonts w:asciiTheme="minorHAnsi" w:hAnsiTheme="minorHAnsi" w:cstheme="minorHAnsi"/>
          <w:b/>
          <w:sz w:val="22"/>
          <w:szCs w:val="22"/>
        </w:rPr>
        <w:t>„</w:t>
      </w:r>
      <w:r w:rsidR="006E2826" w:rsidRPr="00C541BB">
        <w:rPr>
          <w:rFonts w:asciiTheme="minorHAnsi" w:hAnsiTheme="minorHAnsi" w:cstheme="minorHAnsi"/>
          <w:b/>
          <w:sz w:val="22"/>
          <w:szCs w:val="22"/>
        </w:rPr>
        <w:t>ČVUT</w:t>
      </w:r>
      <w:r w:rsidR="004916E1" w:rsidRPr="00C541BB">
        <w:rPr>
          <w:rFonts w:asciiTheme="minorHAnsi" w:hAnsiTheme="minorHAnsi" w:cstheme="minorHAnsi"/>
          <w:b/>
          <w:sz w:val="22"/>
          <w:szCs w:val="22"/>
        </w:rPr>
        <w:t>“</w:t>
      </w:r>
      <w:r w:rsidRPr="00CE24DA">
        <w:rPr>
          <w:rFonts w:asciiTheme="minorHAnsi" w:hAnsiTheme="minorHAnsi" w:cstheme="minorHAnsi"/>
          <w:sz w:val="22"/>
          <w:szCs w:val="22"/>
        </w:rPr>
        <w:t>)</w:t>
      </w:r>
    </w:p>
    <w:p w14:paraId="60994BBB" w14:textId="77777777" w:rsidR="00110C6E" w:rsidRPr="00CE24DA" w:rsidRDefault="00110C6E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3FB26DD" w14:textId="77777777" w:rsidR="00110C6E" w:rsidRPr="00CE24DA" w:rsidRDefault="00110C6E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E24DA">
        <w:rPr>
          <w:rFonts w:asciiTheme="minorHAnsi" w:hAnsiTheme="minorHAnsi" w:cstheme="minorHAnsi"/>
          <w:sz w:val="22"/>
          <w:szCs w:val="22"/>
        </w:rPr>
        <w:t>a</w:t>
      </w:r>
    </w:p>
    <w:p w14:paraId="050ED5A3" w14:textId="77777777" w:rsidR="00110C6E" w:rsidRPr="00CE24DA" w:rsidRDefault="00110C6E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52690AE" w14:textId="77777777" w:rsidR="00110C6E" w:rsidRPr="00CE24DA" w:rsidRDefault="00110C6E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24DA">
        <w:rPr>
          <w:rFonts w:asciiTheme="minorHAnsi" w:hAnsiTheme="minorHAnsi" w:cstheme="minorHAnsi"/>
          <w:b/>
          <w:sz w:val="22"/>
          <w:szCs w:val="22"/>
        </w:rPr>
        <w:t>b) Účastník:</w:t>
      </w:r>
    </w:p>
    <w:p w14:paraId="53891B1B" w14:textId="77777777" w:rsidR="00110C6E" w:rsidRPr="00CE24DA" w:rsidRDefault="00110C6E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DE1C7FB" w14:textId="77777777" w:rsidR="00110C6E" w:rsidRPr="00CE24DA" w:rsidRDefault="00110C6E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E24DA">
        <w:rPr>
          <w:rFonts w:asciiTheme="minorHAnsi" w:hAnsiTheme="minorHAnsi" w:cstheme="minorHAnsi"/>
          <w:b/>
          <w:sz w:val="22"/>
          <w:szCs w:val="22"/>
        </w:rPr>
        <w:t>Příjmení, jméno, titul:</w:t>
      </w:r>
    </w:p>
    <w:p w14:paraId="69C1B49C" w14:textId="77777777" w:rsidR="00110C6E" w:rsidRPr="00C541BB" w:rsidRDefault="00110C6E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541BB">
        <w:rPr>
          <w:rFonts w:asciiTheme="minorHAnsi" w:hAnsiTheme="minorHAnsi" w:cstheme="minorHAnsi"/>
          <w:sz w:val="22"/>
          <w:szCs w:val="22"/>
        </w:rPr>
        <w:t>Datum a místo narození:</w:t>
      </w:r>
    </w:p>
    <w:p w14:paraId="473AA900" w14:textId="3D875EA1" w:rsidR="00110C6E" w:rsidRDefault="001C46B0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541BB">
        <w:rPr>
          <w:rFonts w:asciiTheme="minorHAnsi" w:hAnsiTheme="minorHAnsi" w:cstheme="minorHAnsi"/>
          <w:sz w:val="22"/>
          <w:szCs w:val="22"/>
        </w:rPr>
        <w:t>Adresa trvalého bydliště</w:t>
      </w:r>
      <w:r w:rsidR="00110C6E" w:rsidRPr="00C541BB">
        <w:rPr>
          <w:rFonts w:asciiTheme="minorHAnsi" w:hAnsiTheme="minorHAnsi" w:cstheme="minorHAnsi"/>
          <w:sz w:val="22"/>
          <w:szCs w:val="22"/>
        </w:rPr>
        <w:t>:</w:t>
      </w:r>
    </w:p>
    <w:p w14:paraId="0D461637" w14:textId="2B743DA3" w:rsidR="00884865" w:rsidRPr="00C541BB" w:rsidRDefault="00884865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 pro doručování:</w:t>
      </w:r>
    </w:p>
    <w:p w14:paraId="30724728" w14:textId="2B743DA3" w:rsidR="00110C6E" w:rsidRPr="00CE24DA" w:rsidRDefault="00110C6E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36BF17" w14:textId="79100D36" w:rsidR="00110C6E" w:rsidRPr="00CE24DA" w:rsidRDefault="001C46B0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E24DA" w:rsidDel="001C46B0">
        <w:rPr>
          <w:rFonts w:asciiTheme="minorHAnsi" w:hAnsiTheme="minorHAnsi" w:cstheme="minorHAnsi"/>
          <w:sz w:val="22"/>
          <w:szCs w:val="22"/>
        </w:rPr>
        <w:t xml:space="preserve"> </w:t>
      </w:r>
      <w:r w:rsidR="00110C6E" w:rsidRPr="00CE24DA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4916E1" w:rsidRPr="00C541BB">
        <w:rPr>
          <w:rFonts w:asciiTheme="minorHAnsi" w:hAnsiTheme="minorHAnsi" w:cstheme="minorHAnsi"/>
          <w:b/>
          <w:sz w:val="22"/>
          <w:szCs w:val="22"/>
        </w:rPr>
        <w:t>„</w:t>
      </w:r>
      <w:r w:rsidR="00110C6E" w:rsidRPr="00C541BB">
        <w:rPr>
          <w:rFonts w:asciiTheme="minorHAnsi" w:hAnsiTheme="minorHAnsi" w:cstheme="minorHAnsi"/>
          <w:b/>
          <w:sz w:val="22"/>
          <w:szCs w:val="22"/>
        </w:rPr>
        <w:t>účastník</w:t>
      </w:r>
      <w:r w:rsidR="004916E1" w:rsidRPr="00C541BB">
        <w:rPr>
          <w:rFonts w:asciiTheme="minorHAnsi" w:hAnsiTheme="minorHAnsi" w:cstheme="minorHAnsi"/>
          <w:b/>
          <w:sz w:val="22"/>
          <w:szCs w:val="22"/>
        </w:rPr>
        <w:t>“</w:t>
      </w:r>
      <w:r w:rsidR="00110C6E" w:rsidRPr="00CE24DA">
        <w:rPr>
          <w:rFonts w:asciiTheme="minorHAnsi" w:hAnsiTheme="minorHAnsi" w:cstheme="minorHAnsi"/>
          <w:sz w:val="22"/>
          <w:szCs w:val="22"/>
        </w:rPr>
        <w:t>)</w:t>
      </w:r>
    </w:p>
    <w:p w14:paraId="6E4DA4B4" w14:textId="77777777" w:rsidR="00110C6E" w:rsidRPr="00CE24DA" w:rsidRDefault="00110C6E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B474F1" w14:textId="00A5614E" w:rsidR="00110C6E" w:rsidRPr="00CE24DA" w:rsidRDefault="00110C6E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E24DA">
        <w:rPr>
          <w:rFonts w:asciiTheme="minorHAnsi" w:hAnsiTheme="minorHAnsi" w:cstheme="minorHAnsi"/>
          <w:sz w:val="22"/>
          <w:szCs w:val="22"/>
        </w:rPr>
        <w:t xml:space="preserve">uzavírají ve smyslu ustanovení § 1746 odst. 2 zákona </w:t>
      </w:r>
      <w:r w:rsidR="00896C5D" w:rsidRPr="00CE24DA">
        <w:rPr>
          <w:rFonts w:asciiTheme="minorHAnsi" w:hAnsiTheme="minorHAnsi" w:cstheme="minorHAnsi"/>
          <w:sz w:val="22"/>
          <w:szCs w:val="22"/>
        </w:rPr>
        <w:t>č. 89/2012 Sb., o</w:t>
      </w:r>
      <w:r w:rsidRPr="00CE24DA">
        <w:rPr>
          <w:rFonts w:asciiTheme="minorHAnsi" w:hAnsiTheme="minorHAnsi" w:cstheme="minorHAnsi"/>
          <w:sz w:val="22"/>
          <w:szCs w:val="22"/>
        </w:rPr>
        <w:t>bčanského zákoníku</w:t>
      </w:r>
      <w:r w:rsidR="000C5769" w:rsidRPr="00CE24DA">
        <w:rPr>
          <w:rFonts w:asciiTheme="minorHAnsi" w:hAnsiTheme="minorHAnsi" w:cstheme="minorHAnsi"/>
          <w:sz w:val="22"/>
          <w:szCs w:val="22"/>
        </w:rPr>
        <w:t>, v platném znění,</w:t>
      </w:r>
      <w:r w:rsidRPr="00CE24DA">
        <w:rPr>
          <w:rFonts w:asciiTheme="minorHAnsi" w:hAnsiTheme="minorHAnsi" w:cstheme="minorHAnsi"/>
          <w:sz w:val="22"/>
          <w:szCs w:val="22"/>
        </w:rPr>
        <w:t xml:space="preserve"> tuto smlouvu o studiu v programu celoživotního vzdělávání na ČVUT.</w:t>
      </w:r>
    </w:p>
    <w:p w14:paraId="2CF71C97" w14:textId="77777777" w:rsidR="00110C6E" w:rsidRPr="00CE24DA" w:rsidRDefault="00110C6E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F109AEF" w14:textId="77777777" w:rsidR="00110C6E" w:rsidRPr="00CE24DA" w:rsidRDefault="00110C6E" w:rsidP="00EE47F6">
      <w:pPr>
        <w:tabs>
          <w:tab w:val="left" w:pos="142"/>
        </w:tabs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CE24DA">
        <w:rPr>
          <w:rFonts w:asciiTheme="minorHAnsi" w:hAnsiTheme="minorHAnsi" w:cstheme="minorHAnsi"/>
          <w:b/>
          <w:sz w:val="22"/>
          <w:szCs w:val="22"/>
        </w:rPr>
        <w:t>2.</w:t>
      </w:r>
    </w:p>
    <w:p w14:paraId="5B1480A4" w14:textId="77777777" w:rsidR="00110C6E" w:rsidRPr="00CE24DA" w:rsidRDefault="00110C6E" w:rsidP="00EE47F6">
      <w:pPr>
        <w:tabs>
          <w:tab w:val="left" w:pos="142"/>
        </w:tabs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24DA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3C97E7CC" w14:textId="77777777" w:rsidR="00110C6E" w:rsidRPr="00CE24DA" w:rsidRDefault="00110C6E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AA45D3E" w14:textId="4C5F92A7" w:rsidR="00110C6E" w:rsidRPr="00CE24DA" w:rsidRDefault="00110C6E" w:rsidP="00BD36C1">
      <w:pPr>
        <w:numPr>
          <w:ilvl w:val="0"/>
          <w:numId w:val="17"/>
        </w:numPr>
        <w:tabs>
          <w:tab w:val="left" w:pos="0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E24DA">
        <w:rPr>
          <w:rFonts w:asciiTheme="minorHAnsi" w:hAnsiTheme="minorHAnsi" w:cstheme="minorHAnsi"/>
          <w:sz w:val="22"/>
          <w:szCs w:val="22"/>
        </w:rPr>
        <w:t>Předmětem smlouvy je stanovení vzájemných práv a povinností ČVUT a účastníka, jakož i</w:t>
      </w:r>
      <w:r w:rsidR="006926C2" w:rsidRPr="00CE24DA">
        <w:rPr>
          <w:rFonts w:asciiTheme="minorHAnsi" w:hAnsiTheme="minorHAnsi" w:cstheme="minorHAnsi"/>
          <w:sz w:val="22"/>
          <w:szCs w:val="22"/>
        </w:rPr>
        <w:t> </w:t>
      </w:r>
      <w:r w:rsidRPr="00CE24DA">
        <w:rPr>
          <w:rFonts w:asciiTheme="minorHAnsi" w:hAnsiTheme="minorHAnsi" w:cstheme="minorHAnsi"/>
          <w:sz w:val="22"/>
          <w:szCs w:val="22"/>
        </w:rPr>
        <w:t>závazek ČVUT za podmínek uvedených v této smlouvě poskytnout účastníkovi</w:t>
      </w:r>
      <w:r w:rsidR="000C5769" w:rsidRPr="00CE24DA">
        <w:rPr>
          <w:rFonts w:asciiTheme="minorHAnsi" w:hAnsiTheme="minorHAnsi" w:cstheme="minorHAnsi"/>
          <w:sz w:val="22"/>
          <w:szCs w:val="22"/>
        </w:rPr>
        <w:t xml:space="preserve"> studium v</w:t>
      </w:r>
      <w:r w:rsidR="00BF5248">
        <w:rPr>
          <w:rFonts w:asciiTheme="minorHAnsi" w:hAnsiTheme="minorHAnsi" w:cstheme="minorHAnsi"/>
          <w:sz w:val="22"/>
          <w:szCs w:val="22"/>
        </w:rPr>
        <w:t> </w:t>
      </w:r>
      <w:r w:rsidRPr="00CE24DA">
        <w:rPr>
          <w:rFonts w:asciiTheme="minorHAnsi" w:hAnsiTheme="minorHAnsi" w:cstheme="minorHAnsi"/>
          <w:sz w:val="22"/>
          <w:szCs w:val="22"/>
        </w:rPr>
        <w:t>program</w:t>
      </w:r>
      <w:r w:rsidR="000C5769" w:rsidRPr="00CE24DA">
        <w:rPr>
          <w:rFonts w:asciiTheme="minorHAnsi" w:hAnsiTheme="minorHAnsi" w:cstheme="minorHAnsi"/>
          <w:sz w:val="22"/>
          <w:szCs w:val="22"/>
        </w:rPr>
        <w:t>u</w:t>
      </w:r>
      <w:r w:rsidRPr="00CE24DA">
        <w:rPr>
          <w:rFonts w:asciiTheme="minorHAnsi" w:hAnsiTheme="minorHAnsi" w:cstheme="minorHAnsi"/>
          <w:sz w:val="22"/>
          <w:szCs w:val="22"/>
        </w:rPr>
        <w:t xml:space="preserve"> celoživotního vzdělávání s názvem </w:t>
      </w:r>
      <w:r w:rsidR="00347101" w:rsidRPr="00CE24DA">
        <w:rPr>
          <w:rFonts w:asciiTheme="minorHAnsi" w:hAnsiTheme="minorHAnsi" w:cstheme="minorHAnsi"/>
          <w:sz w:val="22"/>
          <w:szCs w:val="22"/>
        </w:rPr>
        <w:t xml:space="preserve">Mimořádné studium předmětů akreditovaných programů </w:t>
      </w:r>
      <w:r w:rsidRPr="00CE24DA">
        <w:rPr>
          <w:rFonts w:asciiTheme="minorHAnsi" w:hAnsiTheme="minorHAnsi" w:cstheme="minorHAnsi"/>
          <w:sz w:val="22"/>
          <w:szCs w:val="22"/>
        </w:rPr>
        <w:t xml:space="preserve">(dále jen </w:t>
      </w:r>
      <w:r w:rsidRPr="00C541BB">
        <w:rPr>
          <w:rFonts w:asciiTheme="minorHAnsi" w:hAnsiTheme="minorHAnsi" w:cstheme="minorHAnsi"/>
          <w:b/>
          <w:sz w:val="22"/>
          <w:szCs w:val="22"/>
        </w:rPr>
        <w:t>„program CŽV“</w:t>
      </w:r>
      <w:r w:rsidRPr="00CE24DA">
        <w:rPr>
          <w:rFonts w:asciiTheme="minorHAnsi" w:hAnsiTheme="minorHAnsi" w:cstheme="minorHAnsi"/>
          <w:sz w:val="22"/>
          <w:szCs w:val="22"/>
        </w:rPr>
        <w:t>), a to za úplatu</w:t>
      </w:r>
      <w:r w:rsidR="000C5769" w:rsidRPr="00CE24DA">
        <w:rPr>
          <w:rFonts w:asciiTheme="minorHAnsi" w:hAnsiTheme="minorHAnsi" w:cstheme="minorHAnsi"/>
          <w:sz w:val="22"/>
          <w:szCs w:val="22"/>
        </w:rPr>
        <w:t xml:space="preserve"> dle článku 4</w:t>
      </w:r>
      <w:r w:rsidRPr="00CE24DA">
        <w:rPr>
          <w:rFonts w:asciiTheme="minorHAnsi" w:hAnsiTheme="minorHAnsi" w:cstheme="minorHAnsi"/>
          <w:sz w:val="22"/>
          <w:szCs w:val="22"/>
        </w:rPr>
        <w:t xml:space="preserve">. Účastník se zavazuje k řádnému plnění </w:t>
      </w:r>
      <w:r w:rsidR="00BF5248">
        <w:rPr>
          <w:rFonts w:asciiTheme="minorHAnsi" w:hAnsiTheme="minorHAnsi" w:cstheme="minorHAnsi"/>
          <w:sz w:val="22"/>
          <w:szCs w:val="22"/>
        </w:rPr>
        <w:t xml:space="preserve">svých </w:t>
      </w:r>
      <w:r w:rsidRPr="00CE24DA">
        <w:rPr>
          <w:rFonts w:asciiTheme="minorHAnsi" w:hAnsiTheme="minorHAnsi" w:cstheme="minorHAnsi"/>
          <w:sz w:val="22"/>
          <w:szCs w:val="22"/>
        </w:rPr>
        <w:t xml:space="preserve">povinností </w:t>
      </w:r>
      <w:r w:rsidR="000C5769" w:rsidRPr="00CE24DA">
        <w:rPr>
          <w:rFonts w:asciiTheme="minorHAnsi" w:hAnsiTheme="minorHAnsi" w:cstheme="minorHAnsi"/>
          <w:sz w:val="22"/>
          <w:szCs w:val="22"/>
        </w:rPr>
        <w:t xml:space="preserve">dle této smlouvy </w:t>
      </w:r>
      <w:r w:rsidRPr="00CE24DA">
        <w:rPr>
          <w:rFonts w:asciiTheme="minorHAnsi" w:hAnsiTheme="minorHAnsi" w:cstheme="minorHAnsi"/>
          <w:sz w:val="22"/>
          <w:szCs w:val="22"/>
        </w:rPr>
        <w:t xml:space="preserve">a </w:t>
      </w:r>
      <w:r w:rsidR="000C5769" w:rsidRPr="00CE24DA">
        <w:rPr>
          <w:rFonts w:asciiTheme="minorHAnsi" w:hAnsiTheme="minorHAnsi" w:cstheme="minorHAnsi"/>
          <w:sz w:val="22"/>
          <w:szCs w:val="22"/>
        </w:rPr>
        <w:t xml:space="preserve">k </w:t>
      </w:r>
      <w:r w:rsidRPr="00CE24DA">
        <w:rPr>
          <w:rFonts w:asciiTheme="minorHAnsi" w:hAnsiTheme="minorHAnsi" w:cstheme="minorHAnsi"/>
          <w:sz w:val="22"/>
          <w:szCs w:val="22"/>
        </w:rPr>
        <w:t xml:space="preserve">úhradě úplaty. </w:t>
      </w:r>
    </w:p>
    <w:p w14:paraId="7E99EF15" w14:textId="77777777" w:rsidR="00110C6E" w:rsidRPr="00CE24DA" w:rsidRDefault="00110C6E" w:rsidP="00BD36C1">
      <w:pPr>
        <w:tabs>
          <w:tab w:val="left" w:pos="0"/>
        </w:tabs>
        <w:spacing w:line="24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275F77B" w14:textId="6475DD8C" w:rsidR="00110C6E" w:rsidRPr="00CE24DA" w:rsidRDefault="00110C6E" w:rsidP="00BD36C1">
      <w:pPr>
        <w:numPr>
          <w:ilvl w:val="0"/>
          <w:numId w:val="17"/>
        </w:numPr>
        <w:tabs>
          <w:tab w:val="left" w:pos="0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E24DA">
        <w:rPr>
          <w:rFonts w:asciiTheme="minorHAnsi" w:hAnsiTheme="minorHAnsi" w:cstheme="minorHAnsi"/>
          <w:sz w:val="22"/>
          <w:szCs w:val="22"/>
        </w:rPr>
        <w:t>ČVUT je v souladu s ustanovením §</w:t>
      </w:r>
      <w:r w:rsidR="000C5769" w:rsidRPr="00CE24DA">
        <w:rPr>
          <w:rFonts w:asciiTheme="minorHAnsi" w:hAnsiTheme="minorHAnsi" w:cstheme="minorHAnsi"/>
          <w:sz w:val="22"/>
          <w:szCs w:val="22"/>
        </w:rPr>
        <w:t xml:space="preserve"> </w:t>
      </w:r>
      <w:r w:rsidRPr="00CE24DA">
        <w:rPr>
          <w:rFonts w:asciiTheme="minorHAnsi" w:hAnsiTheme="minorHAnsi" w:cstheme="minorHAnsi"/>
          <w:sz w:val="22"/>
          <w:szCs w:val="22"/>
        </w:rPr>
        <w:t>60 zákona č. 111/1998 Sb., o</w:t>
      </w:r>
      <w:r w:rsidR="009462FA" w:rsidRPr="00CE24DA">
        <w:rPr>
          <w:rFonts w:asciiTheme="minorHAnsi" w:hAnsiTheme="minorHAnsi" w:cstheme="minorHAnsi"/>
          <w:sz w:val="22"/>
          <w:szCs w:val="22"/>
        </w:rPr>
        <w:t> </w:t>
      </w:r>
      <w:r w:rsidRPr="00CE24DA">
        <w:rPr>
          <w:rFonts w:asciiTheme="minorHAnsi" w:hAnsiTheme="minorHAnsi" w:cstheme="minorHAnsi"/>
          <w:sz w:val="22"/>
          <w:szCs w:val="22"/>
        </w:rPr>
        <w:t xml:space="preserve">vysokých školách </w:t>
      </w:r>
      <w:r w:rsidR="000C5769" w:rsidRPr="00CE24DA">
        <w:rPr>
          <w:rFonts w:asciiTheme="minorHAnsi" w:hAnsiTheme="minorHAnsi" w:cstheme="minorHAnsi"/>
          <w:sz w:val="22"/>
          <w:szCs w:val="22"/>
        </w:rPr>
        <w:t xml:space="preserve">a o změně a doplnění dalších zákonů, </w:t>
      </w:r>
      <w:r w:rsidRPr="00CE24DA">
        <w:rPr>
          <w:rFonts w:asciiTheme="minorHAnsi" w:hAnsiTheme="minorHAnsi" w:cstheme="minorHAnsi"/>
          <w:sz w:val="22"/>
          <w:szCs w:val="22"/>
        </w:rPr>
        <w:t xml:space="preserve">v platném znění (dále jen </w:t>
      </w:r>
      <w:r w:rsidRPr="00C541BB">
        <w:rPr>
          <w:rFonts w:asciiTheme="minorHAnsi" w:hAnsiTheme="minorHAnsi" w:cstheme="minorHAnsi"/>
          <w:b/>
          <w:sz w:val="22"/>
          <w:szCs w:val="22"/>
        </w:rPr>
        <w:t>„zákon o VŠ“</w:t>
      </w:r>
      <w:r w:rsidRPr="00CE24DA">
        <w:rPr>
          <w:rFonts w:asciiTheme="minorHAnsi" w:hAnsiTheme="minorHAnsi" w:cstheme="minorHAnsi"/>
          <w:sz w:val="22"/>
          <w:szCs w:val="22"/>
        </w:rPr>
        <w:t xml:space="preserve">) poskytovatelem programu CŽV. </w:t>
      </w:r>
    </w:p>
    <w:p w14:paraId="32A41774" w14:textId="77777777" w:rsidR="00110C6E" w:rsidRPr="00CE24DA" w:rsidRDefault="00110C6E" w:rsidP="00BD36C1">
      <w:pPr>
        <w:tabs>
          <w:tab w:val="left" w:pos="0"/>
        </w:tabs>
        <w:spacing w:line="24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125BD0C" w14:textId="374AFCC4" w:rsidR="00110C6E" w:rsidRPr="00CE24DA" w:rsidRDefault="00110C6E" w:rsidP="00BD36C1">
      <w:pPr>
        <w:numPr>
          <w:ilvl w:val="0"/>
          <w:numId w:val="17"/>
        </w:numPr>
        <w:tabs>
          <w:tab w:val="left" w:pos="0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E24DA">
        <w:rPr>
          <w:rFonts w:asciiTheme="minorHAnsi" w:hAnsiTheme="minorHAnsi" w:cstheme="minorHAnsi"/>
          <w:sz w:val="22"/>
          <w:szCs w:val="22"/>
        </w:rPr>
        <w:t xml:space="preserve">Kontaktní osobou za ČVUT je pověřený referent (dále jen </w:t>
      </w:r>
      <w:r w:rsidR="000C5769" w:rsidRPr="00C541BB">
        <w:rPr>
          <w:rFonts w:asciiTheme="minorHAnsi" w:hAnsiTheme="minorHAnsi" w:cstheme="minorHAnsi"/>
          <w:b/>
          <w:sz w:val="22"/>
          <w:szCs w:val="22"/>
        </w:rPr>
        <w:t>„</w:t>
      </w:r>
      <w:r w:rsidRPr="00C541BB">
        <w:rPr>
          <w:rFonts w:asciiTheme="minorHAnsi" w:hAnsiTheme="minorHAnsi" w:cstheme="minorHAnsi"/>
          <w:b/>
          <w:sz w:val="22"/>
          <w:szCs w:val="22"/>
        </w:rPr>
        <w:t>kontaktní osoba</w:t>
      </w:r>
      <w:r w:rsidR="000C5769" w:rsidRPr="00C541BB">
        <w:rPr>
          <w:rFonts w:asciiTheme="minorHAnsi" w:hAnsiTheme="minorHAnsi" w:cstheme="minorHAnsi"/>
          <w:b/>
          <w:sz w:val="22"/>
          <w:szCs w:val="22"/>
        </w:rPr>
        <w:t>“</w:t>
      </w:r>
      <w:r w:rsidRPr="00CE24DA">
        <w:rPr>
          <w:rFonts w:asciiTheme="minorHAnsi" w:hAnsiTheme="minorHAnsi" w:cstheme="minorHAnsi"/>
          <w:sz w:val="22"/>
          <w:szCs w:val="22"/>
        </w:rPr>
        <w:t>)</w:t>
      </w:r>
      <w:r w:rsidR="001C46B0" w:rsidRPr="00CE24DA">
        <w:rPr>
          <w:rFonts w:asciiTheme="minorHAnsi" w:hAnsiTheme="minorHAnsi" w:cstheme="minorHAnsi"/>
          <w:sz w:val="22"/>
          <w:szCs w:val="22"/>
        </w:rPr>
        <w:t xml:space="preserve">: </w:t>
      </w:r>
      <w:r w:rsidR="002A6C40">
        <w:rPr>
          <w:rFonts w:asciiTheme="minorHAnsi" w:hAnsiTheme="minorHAnsi" w:cstheme="minorHAnsi"/>
          <w:sz w:val="22"/>
          <w:szCs w:val="22"/>
        </w:rPr>
        <w:t>Eva Vicenová</w:t>
      </w:r>
      <w:r w:rsidR="00347101">
        <w:rPr>
          <w:rFonts w:asciiTheme="minorHAnsi" w:hAnsiTheme="minorHAnsi" w:cstheme="minorHAnsi"/>
          <w:sz w:val="22"/>
          <w:szCs w:val="22"/>
        </w:rPr>
        <w:t>, studijní oddělení, tel. 224 359 5</w:t>
      </w:r>
      <w:r w:rsidR="00414C72">
        <w:rPr>
          <w:rFonts w:asciiTheme="minorHAnsi" w:hAnsiTheme="minorHAnsi" w:cstheme="minorHAnsi"/>
          <w:sz w:val="22"/>
          <w:szCs w:val="22"/>
        </w:rPr>
        <w:t>42</w:t>
      </w:r>
      <w:r w:rsidR="00347101">
        <w:rPr>
          <w:rFonts w:asciiTheme="minorHAnsi" w:hAnsiTheme="minorHAnsi" w:cstheme="minorHAnsi"/>
          <w:sz w:val="22"/>
          <w:szCs w:val="22"/>
        </w:rPr>
        <w:t>,</w:t>
      </w:r>
      <w:r w:rsidR="00A3628F">
        <w:rPr>
          <w:rFonts w:asciiTheme="minorHAnsi" w:hAnsiTheme="minorHAnsi" w:cstheme="minorHAnsi"/>
          <w:sz w:val="22"/>
          <w:szCs w:val="22"/>
        </w:rPr>
        <w:t xml:space="preserve"> </w:t>
      </w:r>
      <w:r w:rsidR="00A3628F" w:rsidRPr="00A3628F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2" w:history="1">
        <w:r w:rsidR="00414C72" w:rsidRPr="0021322A">
          <w:rPr>
            <w:rStyle w:val="Hypertextovodkaz"/>
            <w:rFonts w:asciiTheme="minorHAnsi" w:hAnsiTheme="minorHAnsi" w:cstheme="minorHAnsi"/>
            <w:sz w:val="22"/>
            <w:szCs w:val="22"/>
          </w:rPr>
          <w:t>vicenova@fd.cvut.cz</w:t>
        </w:r>
      </w:hyperlink>
      <w:r w:rsidR="003471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C83BBA" w14:textId="1264DF71" w:rsidR="00910349" w:rsidRPr="00CE24DA" w:rsidRDefault="00910349" w:rsidP="00EE47F6">
      <w:pPr>
        <w:tabs>
          <w:tab w:val="left" w:pos="142"/>
        </w:tabs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F9DE60" w14:textId="7A56A44A" w:rsidR="00884865" w:rsidRDefault="00884865" w:rsidP="00EE47F6">
      <w:pPr>
        <w:tabs>
          <w:tab w:val="left" w:pos="142"/>
        </w:tabs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E9A47D" w14:textId="6658481E" w:rsidR="003C26C0" w:rsidRDefault="003C26C0" w:rsidP="00EE47F6">
      <w:pPr>
        <w:tabs>
          <w:tab w:val="left" w:pos="142"/>
        </w:tabs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D398A3" w14:textId="47939B14" w:rsidR="003C26C0" w:rsidRDefault="003C26C0" w:rsidP="00EE47F6">
      <w:pPr>
        <w:tabs>
          <w:tab w:val="left" w:pos="142"/>
        </w:tabs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B11D65" w14:textId="19C157FA" w:rsidR="003C26C0" w:rsidRDefault="003C26C0" w:rsidP="00EE47F6">
      <w:pPr>
        <w:tabs>
          <w:tab w:val="left" w:pos="142"/>
        </w:tabs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58D2B6" w14:textId="4F984F22" w:rsidR="003C26C0" w:rsidRDefault="003C26C0" w:rsidP="00EE47F6">
      <w:pPr>
        <w:tabs>
          <w:tab w:val="left" w:pos="142"/>
        </w:tabs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209BFA" w14:textId="77777777" w:rsidR="003C26C0" w:rsidRPr="00CE24DA" w:rsidRDefault="003C26C0" w:rsidP="00EE47F6">
      <w:pPr>
        <w:tabs>
          <w:tab w:val="left" w:pos="142"/>
        </w:tabs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DBFFC8B" w14:textId="41280157" w:rsidR="00110C6E" w:rsidRPr="00CE24DA" w:rsidRDefault="00110C6E" w:rsidP="00EE47F6">
      <w:pPr>
        <w:tabs>
          <w:tab w:val="left" w:pos="142"/>
        </w:tabs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24DA">
        <w:rPr>
          <w:rFonts w:asciiTheme="minorHAnsi" w:hAnsiTheme="minorHAnsi" w:cstheme="minorHAnsi"/>
          <w:b/>
          <w:sz w:val="22"/>
          <w:szCs w:val="22"/>
        </w:rPr>
        <w:t>3.</w:t>
      </w:r>
    </w:p>
    <w:p w14:paraId="294837D4" w14:textId="77777777" w:rsidR="00110C6E" w:rsidRPr="00CE24DA" w:rsidRDefault="00110C6E" w:rsidP="00EE47F6">
      <w:pPr>
        <w:tabs>
          <w:tab w:val="left" w:pos="142"/>
        </w:tabs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24DA">
        <w:rPr>
          <w:rFonts w:asciiTheme="minorHAnsi" w:hAnsiTheme="minorHAnsi" w:cstheme="minorHAnsi"/>
          <w:b/>
          <w:sz w:val="22"/>
          <w:szCs w:val="22"/>
        </w:rPr>
        <w:t>Údaje o vzdělávacím programu</w:t>
      </w:r>
    </w:p>
    <w:p w14:paraId="52927B35" w14:textId="77777777" w:rsidR="00110C6E" w:rsidRPr="00CE24DA" w:rsidRDefault="00110C6E" w:rsidP="00BD36C1">
      <w:pPr>
        <w:tabs>
          <w:tab w:val="left" w:pos="142"/>
        </w:tabs>
        <w:spacing w:line="240" w:lineRule="atLeast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8D8D20" w14:textId="7D8BACEC" w:rsidR="00110C6E" w:rsidRPr="00CE24DA" w:rsidRDefault="00110C6E" w:rsidP="00BD36C1">
      <w:pPr>
        <w:numPr>
          <w:ilvl w:val="0"/>
          <w:numId w:val="35"/>
        </w:numPr>
        <w:tabs>
          <w:tab w:val="left" w:pos="0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E24DA">
        <w:rPr>
          <w:rFonts w:asciiTheme="minorHAnsi" w:hAnsiTheme="minorHAnsi" w:cstheme="minorHAnsi"/>
          <w:sz w:val="22"/>
          <w:szCs w:val="22"/>
        </w:rPr>
        <w:t xml:space="preserve">Typ programu </w:t>
      </w:r>
      <w:r w:rsidR="001C46B0" w:rsidRPr="00CE24DA">
        <w:rPr>
          <w:rFonts w:asciiTheme="minorHAnsi" w:hAnsiTheme="minorHAnsi" w:cstheme="minorHAnsi"/>
          <w:sz w:val="22"/>
          <w:szCs w:val="22"/>
        </w:rPr>
        <w:t>CŽV</w:t>
      </w:r>
      <w:r w:rsidR="00193F74">
        <w:rPr>
          <w:rFonts w:asciiTheme="minorHAnsi" w:hAnsiTheme="minorHAnsi" w:cstheme="minorHAnsi"/>
          <w:sz w:val="22"/>
          <w:szCs w:val="22"/>
        </w:rPr>
        <w:t>:</w:t>
      </w:r>
      <w:r w:rsidR="001C46B0" w:rsidRPr="00CE24DA">
        <w:rPr>
          <w:rFonts w:asciiTheme="minorHAnsi" w:hAnsiTheme="minorHAnsi" w:cstheme="minorHAnsi"/>
          <w:sz w:val="22"/>
          <w:szCs w:val="22"/>
        </w:rPr>
        <w:t xml:space="preserve"> Mimořádné studium předmětů akreditovaných programů</w:t>
      </w:r>
    </w:p>
    <w:p w14:paraId="496BDB8B" w14:textId="77777777" w:rsidR="00110C6E" w:rsidRPr="00CE24DA" w:rsidRDefault="00110C6E" w:rsidP="00BD36C1">
      <w:pPr>
        <w:tabs>
          <w:tab w:val="left" w:pos="142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49D231F2" w14:textId="77777777" w:rsidR="00110C6E" w:rsidRPr="00CE24DA" w:rsidRDefault="00110C6E" w:rsidP="00BD36C1">
      <w:pPr>
        <w:numPr>
          <w:ilvl w:val="0"/>
          <w:numId w:val="35"/>
        </w:numPr>
        <w:tabs>
          <w:tab w:val="left" w:pos="0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E24DA">
        <w:rPr>
          <w:rFonts w:asciiTheme="minorHAnsi" w:hAnsiTheme="minorHAnsi" w:cstheme="minorHAnsi"/>
          <w:sz w:val="22"/>
          <w:szCs w:val="22"/>
        </w:rPr>
        <w:t>Forma studia: …………………………….</w:t>
      </w:r>
    </w:p>
    <w:p w14:paraId="1FD2F193" w14:textId="77777777" w:rsidR="00110C6E" w:rsidRPr="00CE24DA" w:rsidRDefault="00110C6E" w:rsidP="00BD36C1">
      <w:pPr>
        <w:tabs>
          <w:tab w:val="left" w:pos="0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3C62BD8" w14:textId="77777777" w:rsidR="00110C6E" w:rsidRPr="00CE24DA" w:rsidRDefault="00110C6E" w:rsidP="00BD36C1">
      <w:pPr>
        <w:numPr>
          <w:ilvl w:val="0"/>
          <w:numId w:val="35"/>
        </w:numPr>
        <w:tabs>
          <w:tab w:val="left" w:pos="0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E24DA">
        <w:rPr>
          <w:rFonts w:asciiTheme="minorHAnsi" w:hAnsiTheme="minorHAnsi" w:cstheme="minorHAnsi"/>
          <w:sz w:val="22"/>
          <w:szCs w:val="22"/>
        </w:rPr>
        <w:t>Časový harmonogram studia: ……………………………………..</w:t>
      </w:r>
    </w:p>
    <w:p w14:paraId="048CCE52" w14:textId="77777777" w:rsidR="00110C6E" w:rsidRPr="00CE24DA" w:rsidRDefault="00110C6E" w:rsidP="00BD36C1">
      <w:pPr>
        <w:tabs>
          <w:tab w:val="left" w:pos="0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8D3D2E4" w14:textId="77777777" w:rsidR="00110C6E" w:rsidRPr="00CE24DA" w:rsidRDefault="00110C6E" w:rsidP="00BD36C1">
      <w:pPr>
        <w:numPr>
          <w:ilvl w:val="0"/>
          <w:numId w:val="35"/>
        </w:numPr>
        <w:tabs>
          <w:tab w:val="left" w:pos="0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E24DA">
        <w:rPr>
          <w:rFonts w:asciiTheme="minorHAnsi" w:hAnsiTheme="minorHAnsi" w:cstheme="minorHAnsi"/>
          <w:sz w:val="22"/>
          <w:szCs w:val="22"/>
        </w:rPr>
        <w:t>Jiné</w:t>
      </w:r>
    </w:p>
    <w:p w14:paraId="614E4A05" w14:textId="77777777" w:rsidR="00110C6E" w:rsidRPr="00CE24DA" w:rsidRDefault="00110C6E" w:rsidP="00BD36C1">
      <w:pPr>
        <w:tabs>
          <w:tab w:val="left" w:pos="142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37A8FD0" w14:textId="77777777" w:rsidR="00110C6E" w:rsidRPr="00CE24DA" w:rsidRDefault="00110C6E" w:rsidP="00EE47F6">
      <w:pPr>
        <w:tabs>
          <w:tab w:val="left" w:pos="142"/>
        </w:tabs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24DA">
        <w:rPr>
          <w:rFonts w:asciiTheme="minorHAnsi" w:hAnsiTheme="minorHAnsi" w:cstheme="minorHAnsi"/>
          <w:b/>
          <w:sz w:val="22"/>
          <w:szCs w:val="22"/>
        </w:rPr>
        <w:t>4.</w:t>
      </w:r>
    </w:p>
    <w:p w14:paraId="5FEBEAEA" w14:textId="7275D583" w:rsidR="00110C6E" w:rsidRPr="00CE24DA" w:rsidRDefault="00E9618C" w:rsidP="00EE47F6">
      <w:pPr>
        <w:tabs>
          <w:tab w:val="left" w:pos="142"/>
        </w:tabs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24DA">
        <w:rPr>
          <w:rFonts w:asciiTheme="minorHAnsi" w:hAnsiTheme="minorHAnsi" w:cstheme="minorHAnsi"/>
          <w:b/>
          <w:sz w:val="22"/>
          <w:szCs w:val="22"/>
        </w:rPr>
        <w:t>Úplata</w:t>
      </w:r>
      <w:r w:rsidR="00110C6E" w:rsidRPr="00CE24DA">
        <w:rPr>
          <w:rFonts w:asciiTheme="minorHAnsi" w:hAnsiTheme="minorHAnsi" w:cstheme="minorHAnsi"/>
          <w:b/>
          <w:sz w:val="22"/>
          <w:szCs w:val="22"/>
        </w:rPr>
        <w:t xml:space="preserve"> a způsob úhrady:</w:t>
      </w:r>
    </w:p>
    <w:p w14:paraId="789FF05E" w14:textId="77777777" w:rsidR="00110C6E" w:rsidRPr="00CE24DA" w:rsidRDefault="00110C6E" w:rsidP="00BD36C1">
      <w:pPr>
        <w:tabs>
          <w:tab w:val="left" w:pos="142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2AD52C6D" w14:textId="5CABCDD7" w:rsidR="00110C6E" w:rsidRPr="00CE24DA" w:rsidRDefault="009D4169" w:rsidP="009D4169">
      <w:pPr>
        <w:tabs>
          <w:tab w:val="left" w:pos="567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E24DA">
        <w:rPr>
          <w:rFonts w:asciiTheme="minorHAnsi" w:hAnsiTheme="minorHAnsi" w:cstheme="minorHAnsi"/>
          <w:sz w:val="22"/>
          <w:szCs w:val="22"/>
        </w:rPr>
        <w:t>1.</w:t>
      </w:r>
      <w:r w:rsidRPr="00CE24DA">
        <w:rPr>
          <w:rFonts w:asciiTheme="minorHAnsi" w:hAnsiTheme="minorHAnsi" w:cstheme="minorHAnsi"/>
          <w:sz w:val="22"/>
          <w:szCs w:val="22"/>
        </w:rPr>
        <w:tab/>
      </w:r>
      <w:r w:rsidR="00110C6E" w:rsidRPr="00CE24DA">
        <w:rPr>
          <w:rFonts w:asciiTheme="minorHAnsi" w:hAnsiTheme="minorHAnsi" w:cstheme="minorHAnsi"/>
          <w:sz w:val="22"/>
          <w:szCs w:val="22"/>
        </w:rPr>
        <w:t xml:space="preserve">Smluvní strany se dohodly, že úplata za </w:t>
      </w:r>
      <w:r w:rsidRPr="00CE24DA">
        <w:rPr>
          <w:rFonts w:asciiTheme="minorHAnsi" w:hAnsiTheme="minorHAnsi" w:cstheme="minorHAnsi"/>
          <w:sz w:val="22"/>
          <w:szCs w:val="22"/>
        </w:rPr>
        <w:t>Mimořádné studium vybraných předmětů</w:t>
      </w:r>
      <w:r w:rsidR="00110C6E" w:rsidRPr="00CE24DA">
        <w:rPr>
          <w:rFonts w:asciiTheme="minorHAnsi" w:hAnsiTheme="minorHAnsi" w:cstheme="minorHAnsi"/>
          <w:sz w:val="22"/>
          <w:szCs w:val="22"/>
        </w:rPr>
        <w:t xml:space="preserve"> činí: </w:t>
      </w:r>
      <w:r w:rsidR="009C675B">
        <w:rPr>
          <w:rFonts w:asciiTheme="minorHAnsi" w:hAnsiTheme="minorHAnsi" w:cstheme="minorHAnsi"/>
          <w:sz w:val="22"/>
          <w:szCs w:val="22"/>
        </w:rPr>
        <w:br/>
      </w:r>
      <w:r w:rsidR="00347101">
        <w:rPr>
          <w:rFonts w:asciiTheme="minorHAnsi" w:hAnsiTheme="minorHAnsi" w:cstheme="minorHAnsi"/>
          <w:sz w:val="22"/>
          <w:szCs w:val="22"/>
        </w:rPr>
        <w:t>1 000</w:t>
      </w:r>
      <w:r w:rsidR="00746FE1" w:rsidRPr="00CE24DA">
        <w:rPr>
          <w:rFonts w:asciiTheme="minorHAnsi" w:hAnsiTheme="minorHAnsi" w:cstheme="minorHAnsi"/>
          <w:sz w:val="22"/>
          <w:szCs w:val="22"/>
        </w:rPr>
        <w:t xml:space="preserve"> Kč/sem./kredit. Celková </w:t>
      </w:r>
      <w:r w:rsidR="00E9618C" w:rsidRPr="00CE24DA">
        <w:rPr>
          <w:rFonts w:asciiTheme="minorHAnsi" w:hAnsiTheme="minorHAnsi" w:cstheme="minorHAnsi"/>
          <w:sz w:val="22"/>
          <w:szCs w:val="22"/>
        </w:rPr>
        <w:t xml:space="preserve">úplata </w:t>
      </w:r>
      <w:r w:rsidR="00B6258B" w:rsidRPr="00CE24DA">
        <w:rPr>
          <w:rFonts w:asciiTheme="minorHAnsi" w:hAnsiTheme="minorHAnsi" w:cstheme="minorHAnsi"/>
          <w:sz w:val="22"/>
          <w:szCs w:val="22"/>
        </w:rPr>
        <w:t xml:space="preserve">za program CŽV </w:t>
      </w:r>
      <w:r w:rsidR="00E9618C" w:rsidRPr="00CE24DA">
        <w:rPr>
          <w:rFonts w:asciiTheme="minorHAnsi" w:hAnsiTheme="minorHAnsi" w:cstheme="minorHAnsi"/>
          <w:sz w:val="22"/>
          <w:szCs w:val="22"/>
        </w:rPr>
        <w:t>činí</w:t>
      </w:r>
      <w:r w:rsidR="00746FE1" w:rsidRPr="00CE24DA">
        <w:rPr>
          <w:rFonts w:asciiTheme="minorHAnsi" w:hAnsiTheme="minorHAnsi" w:cstheme="minorHAnsi"/>
          <w:sz w:val="22"/>
          <w:szCs w:val="22"/>
        </w:rPr>
        <w:t>:</w:t>
      </w:r>
      <w:r w:rsidR="00110C6E" w:rsidRPr="00CE24DA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B95ED6">
        <w:rPr>
          <w:rFonts w:asciiTheme="minorHAnsi" w:hAnsiTheme="minorHAnsi" w:cstheme="minorHAnsi"/>
          <w:sz w:val="22"/>
          <w:szCs w:val="22"/>
        </w:rPr>
        <w:t>Kč</w:t>
      </w:r>
      <w:r w:rsidR="00D824D7">
        <w:rPr>
          <w:rFonts w:asciiTheme="minorHAnsi" w:hAnsiTheme="minorHAnsi" w:cstheme="minorHAnsi"/>
          <w:sz w:val="22"/>
          <w:szCs w:val="22"/>
        </w:rPr>
        <w:t xml:space="preserve"> (dále jen </w:t>
      </w:r>
      <w:r w:rsidR="00D824D7" w:rsidRPr="00C541BB">
        <w:rPr>
          <w:rFonts w:asciiTheme="minorHAnsi" w:hAnsiTheme="minorHAnsi" w:cstheme="minorHAnsi"/>
          <w:b/>
          <w:sz w:val="22"/>
          <w:szCs w:val="22"/>
        </w:rPr>
        <w:t>„úplata“</w:t>
      </w:r>
      <w:r w:rsidR="00D824D7">
        <w:rPr>
          <w:rFonts w:asciiTheme="minorHAnsi" w:hAnsiTheme="minorHAnsi" w:cstheme="minorHAnsi"/>
          <w:sz w:val="22"/>
          <w:szCs w:val="22"/>
        </w:rPr>
        <w:t>).</w:t>
      </w:r>
    </w:p>
    <w:p w14:paraId="4F162930" w14:textId="77777777" w:rsidR="00110C6E" w:rsidRPr="00CE24DA" w:rsidRDefault="00110C6E" w:rsidP="00BD36C1">
      <w:pPr>
        <w:tabs>
          <w:tab w:val="left" w:pos="0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64B77525" w14:textId="264F7FC3" w:rsidR="00953506" w:rsidRPr="00CE24DA" w:rsidRDefault="009D4169" w:rsidP="009D4169">
      <w:pPr>
        <w:tabs>
          <w:tab w:val="left" w:pos="567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E24DA">
        <w:rPr>
          <w:rFonts w:asciiTheme="minorHAnsi" w:hAnsiTheme="minorHAnsi" w:cstheme="minorHAnsi"/>
          <w:sz w:val="22"/>
          <w:szCs w:val="22"/>
        </w:rPr>
        <w:t>2.</w:t>
      </w:r>
      <w:r w:rsidRPr="00CE24DA">
        <w:rPr>
          <w:rFonts w:asciiTheme="minorHAnsi" w:hAnsiTheme="minorHAnsi" w:cstheme="minorHAnsi"/>
          <w:sz w:val="22"/>
          <w:szCs w:val="22"/>
        </w:rPr>
        <w:tab/>
      </w:r>
      <w:r w:rsidR="00110C6E" w:rsidRPr="00CE24DA">
        <w:rPr>
          <w:rFonts w:asciiTheme="minorHAnsi" w:hAnsiTheme="minorHAnsi" w:cstheme="minorHAnsi"/>
          <w:sz w:val="22"/>
          <w:szCs w:val="22"/>
        </w:rPr>
        <w:t xml:space="preserve">Úplatu je účastník povinen zaplatit bezhotovostním způsobem do </w:t>
      </w:r>
      <w:r w:rsidR="00347101">
        <w:rPr>
          <w:rFonts w:asciiTheme="minorHAnsi" w:hAnsiTheme="minorHAnsi" w:cstheme="minorHAnsi"/>
          <w:sz w:val="22"/>
          <w:szCs w:val="22"/>
        </w:rPr>
        <w:t xml:space="preserve">zápisu </w:t>
      </w:r>
      <w:r w:rsidR="00A158D5">
        <w:rPr>
          <w:rFonts w:asciiTheme="minorHAnsi" w:hAnsiTheme="minorHAnsi" w:cstheme="minorHAnsi"/>
          <w:sz w:val="22"/>
          <w:szCs w:val="22"/>
        </w:rPr>
        <w:t>příslušného</w:t>
      </w:r>
      <w:r w:rsidR="00347101">
        <w:rPr>
          <w:rFonts w:asciiTheme="minorHAnsi" w:hAnsiTheme="minorHAnsi" w:cstheme="minorHAnsi"/>
          <w:sz w:val="22"/>
          <w:szCs w:val="22"/>
        </w:rPr>
        <w:t xml:space="preserve"> semestru</w:t>
      </w:r>
      <w:r w:rsidR="00110C6E" w:rsidRPr="00CE24DA">
        <w:rPr>
          <w:rFonts w:asciiTheme="minorHAnsi" w:hAnsiTheme="minorHAnsi" w:cstheme="minorHAnsi"/>
          <w:sz w:val="22"/>
          <w:szCs w:val="22"/>
        </w:rPr>
        <w:t xml:space="preserve"> na účet </w:t>
      </w:r>
      <w:r w:rsidR="000C5769" w:rsidRPr="00CE24DA">
        <w:rPr>
          <w:rFonts w:asciiTheme="minorHAnsi" w:hAnsiTheme="minorHAnsi" w:cstheme="minorHAnsi"/>
          <w:sz w:val="22"/>
          <w:szCs w:val="22"/>
        </w:rPr>
        <w:t xml:space="preserve">ČVUT </w:t>
      </w:r>
      <w:r w:rsidR="003C26C0">
        <w:rPr>
          <w:rFonts w:asciiTheme="minorHAnsi" w:hAnsiTheme="minorHAnsi" w:cstheme="minorHAnsi"/>
          <w:sz w:val="22"/>
          <w:szCs w:val="22"/>
        </w:rPr>
        <w:t xml:space="preserve"> - číslo účtu: </w:t>
      </w:r>
      <w:r w:rsidR="00347101">
        <w:rPr>
          <w:rFonts w:asciiTheme="minorHAnsi" w:hAnsiTheme="minorHAnsi" w:cstheme="minorHAnsi"/>
          <w:sz w:val="22"/>
          <w:szCs w:val="22"/>
        </w:rPr>
        <w:t>19-3322370227/0100</w:t>
      </w:r>
      <w:r w:rsidR="003C26C0">
        <w:rPr>
          <w:rFonts w:asciiTheme="minorHAnsi" w:hAnsiTheme="minorHAnsi" w:cstheme="minorHAnsi"/>
          <w:sz w:val="22"/>
          <w:szCs w:val="22"/>
        </w:rPr>
        <w:t>, s uvedením variabilního symbolu: ……………………………………..</w:t>
      </w:r>
      <w:r w:rsidR="00110C6E" w:rsidRPr="00CE24DA">
        <w:rPr>
          <w:rFonts w:asciiTheme="minorHAnsi" w:hAnsiTheme="minorHAnsi" w:cstheme="minorHAnsi"/>
          <w:sz w:val="22"/>
          <w:szCs w:val="22"/>
        </w:rPr>
        <w:t>.</w:t>
      </w:r>
    </w:p>
    <w:p w14:paraId="72E3C472" w14:textId="77777777" w:rsidR="009D4169" w:rsidRPr="00CE24DA" w:rsidRDefault="009D4169" w:rsidP="009D4169">
      <w:pPr>
        <w:tabs>
          <w:tab w:val="left" w:pos="567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485B8711" w14:textId="53C7CBD0" w:rsidR="0097385B" w:rsidRPr="00CE24DA" w:rsidRDefault="009D4169" w:rsidP="0097385B">
      <w:pPr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E24DA">
        <w:rPr>
          <w:rFonts w:asciiTheme="minorHAnsi" w:hAnsiTheme="minorHAnsi" w:cstheme="minorHAnsi"/>
          <w:sz w:val="22"/>
          <w:szCs w:val="22"/>
        </w:rPr>
        <w:t>3.</w:t>
      </w:r>
      <w:r w:rsidRPr="00CE24DA">
        <w:rPr>
          <w:rFonts w:asciiTheme="minorHAnsi" w:hAnsiTheme="minorHAnsi" w:cstheme="minorHAnsi"/>
          <w:sz w:val="22"/>
          <w:szCs w:val="22"/>
        </w:rPr>
        <w:tab/>
      </w:r>
      <w:bookmarkStart w:id="1" w:name="_Hlk137557465"/>
      <w:r w:rsidR="00110C6E" w:rsidRPr="00CE24DA">
        <w:rPr>
          <w:rFonts w:asciiTheme="minorHAnsi" w:hAnsiTheme="minorHAnsi" w:cstheme="minorHAnsi"/>
          <w:sz w:val="22"/>
          <w:szCs w:val="22"/>
        </w:rPr>
        <w:t xml:space="preserve">Smluvní strany se dohodly, že v případě zanechání či přerušení studia účastníkem </w:t>
      </w:r>
      <w:r w:rsidR="005F4189" w:rsidRPr="00CE24DA">
        <w:rPr>
          <w:rFonts w:asciiTheme="minorHAnsi" w:hAnsiTheme="minorHAnsi" w:cstheme="minorHAnsi"/>
          <w:sz w:val="22"/>
          <w:szCs w:val="22"/>
        </w:rPr>
        <w:t xml:space="preserve">z vážných osobních či zdravotních důvodů </w:t>
      </w:r>
      <w:r w:rsidR="0097385B" w:rsidRPr="00CE24DA">
        <w:rPr>
          <w:rFonts w:asciiTheme="minorHAnsi" w:hAnsiTheme="minorHAnsi" w:cstheme="minorHAnsi"/>
          <w:sz w:val="22"/>
          <w:szCs w:val="22"/>
        </w:rPr>
        <w:t xml:space="preserve">a </w:t>
      </w:r>
      <w:r w:rsidR="003C26C0">
        <w:rPr>
          <w:rFonts w:asciiTheme="minorHAnsi" w:hAnsiTheme="minorHAnsi" w:cstheme="minorHAnsi"/>
          <w:sz w:val="22"/>
          <w:szCs w:val="22"/>
        </w:rPr>
        <w:t xml:space="preserve">pokud o to </w:t>
      </w:r>
      <w:r w:rsidR="0097385B" w:rsidRPr="00CE24DA">
        <w:rPr>
          <w:rFonts w:asciiTheme="minorHAnsi" w:hAnsiTheme="minorHAnsi" w:cstheme="minorHAnsi"/>
          <w:sz w:val="22"/>
          <w:szCs w:val="22"/>
        </w:rPr>
        <w:t xml:space="preserve">účastník požádá, může </w:t>
      </w:r>
      <w:r w:rsidR="003C26C0">
        <w:rPr>
          <w:rFonts w:asciiTheme="minorHAnsi" w:hAnsiTheme="minorHAnsi" w:cstheme="minorHAnsi"/>
          <w:sz w:val="22"/>
          <w:szCs w:val="22"/>
        </w:rPr>
        <w:t>osoba stojící v čele dané součásti</w:t>
      </w:r>
      <w:r w:rsidR="0097385B" w:rsidRPr="00CE24DA">
        <w:rPr>
          <w:rFonts w:asciiTheme="minorHAnsi" w:hAnsiTheme="minorHAnsi" w:cstheme="minorHAnsi"/>
          <w:sz w:val="22"/>
          <w:szCs w:val="22"/>
        </w:rPr>
        <w:t xml:space="preserve"> uskutečňující program CŽV rozhodnout o vrácení poměrné části úplaty.</w:t>
      </w:r>
      <w:bookmarkEnd w:id="1"/>
    </w:p>
    <w:p w14:paraId="7C0E9836" w14:textId="77777777" w:rsidR="00110C6E" w:rsidRPr="00CE24DA" w:rsidRDefault="00110C6E" w:rsidP="009D4169">
      <w:pPr>
        <w:tabs>
          <w:tab w:val="left" w:pos="142"/>
          <w:tab w:val="left" w:pos="567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6F2543D" w14:textId="77777777" w:rsidR="00110C6E" w:rsidRPr="00CE24DA" w:rsidRDefault="00110C6E" w:rsidP="00EE47F6">
      <w:pPr>
        <w:tabs>
          <w:tab w:val="left" w:pos="142"/>
        </w:tabs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24DA">
        <w:rPr>
          <w:rFonts w:asciiTheme="minorHAnsi" w:hAnsiTheme="minorHAnsi" w:cstheme="minorHAnsi"/>
          <w:b/>
          <w:sz w:val="22"/>
          <w:szCs w:val="22"/>
        </w:rPr>
        <w:t>5.</w:t>
      </w:r>
    </w:p>
    <w:p w14:paraId="2996957B" w14:textId="77777777" w:rsidR="00110C6E" w:rsidRPr="00CE24DA" w:rsidRDefault="00110C6E" w:rsidP="00EE47F6">
      <w:pPr>
        <w:tabs>
          <w:tab w:val="left" w:pos="142"/>
        </w:tabs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24DA">
        <w:rPr>
          <w:rFonts w:asciiTheme="minorHAnsi" w:hAnsiTheme="minorHAnsi" w:cstheme="minorHAnsi"/>
          <w:b/>
          <w:sz w:val="22"/>
          <w:szCs w:val="22"/>
        </w:rPr>
        <w:t>Podmínky studia a přijetí do programu</w:t>
      </w:r>
    </w:p>
    <w:p w14:paraId="10F16A0D" w14:textId="77777777" w:rsidR="00110C6E" w:rsidRPr="00CE24DA" w:rsidRDefault="00110C6E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87E2A73" w14:textId="48B2B452" w:rsidR="00110C6E" w:rsidRPr="00CE24DA" w:rsidRDefault="00110C6E" w:rsidP="00B06A5B">
      <w:pPr>
        <w:numPr>
          <w:ilvl w:val="0"/>
          <w:numId w:val="36"/>
        </w:numPr>
        <w:tabs>
          <w:tab w:val="left" w:pos="567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E24DA">
        <w:rPr>
          <w:rFonts w:asciiTheme="minorHAnsi" w:hAnsiTheme="minorHAnsi" w:cstheme="minorHAnsi"/>
          <w:sz w:val="22"/>
          <w:szCs w:val="22"/>
        </w:rPr>
        <w:t xml:space="preserve">Podmínky pro průběh programu CŽV se řídí vnitřními předpisy ČVUT, především pak </w:t>
      </w:r>
      <w:r w:rsidRPr="00CE24DA">
        <w:rPr>
          <w:rFonts w:asciiTheme="minorHAnsi" w:hAnsiTheme="minorHAnsi" w:cstheme="minorHAnsi"/>
          <w:i/>
          <w:sz w:val="22"/>
          <w:szCs w:val="22"/>
        </w:rPr>
        <w:t>Studijním a</w:t>
      </w:r>
      <w:r w:rsidR="00623E60">
        <w:rPr>
          <w:rFonts w:asciiTheme="minorHAnsi" w:hAnsiTheme="minorHAnsi" w:cstheme="minorHAnsi"/>
          <w:i/>
          <w:sz w:val="22"/>
          <w:szCs w:val="22"/>
        </w:rPr>
        <w:t> </w:t>
      </w:r>
      <w:r w:rsidRPr="00CE24DA">
        <w:rPr>
          <w:rFonts w:asciiTheme="minorHAnsi" w:hAnsiTheme="minorHAnsi" w:cstheme="minorHAnsi"/>
          <w:i/>
          <w:sz w:val="22"/>
          <w:szCs w:val="22"/>
        </w:rPr>
        <w:t>zkušebním řádem ČVUT v Praze</w:t>
      </w:r>
      <w:r w:rsidRPr="00CE24DA">
        <w:rPr>
          <w:rFonts w:asciiTheme="minorHAnsi" w:hAnsiTheme="minorHAnsi" w:cstheme="minorHAnsi"/>
          <w:sz w:val="22"/>
          <w:szCs w:val="22"/>
        </w:rPr>
        <w:t xml:space="preserve"> a vnitřními </w:t>
      </w:r>
      <w:r w:rsidR="008254D1" w:rsidRPr="00CE24DA">
        <w:rPr>
          <w:rFonts w:asciiTheme="minorHAnsi" w:hAnsiTheme="minorHAnsi" w:cstheme="minorHAnsi"/>
          <w:sz w:val="22"/>
          <w:szCs w:val="22"/>
        </w:rPr>
        <w:t xml:space="preserve">normami </w:t>
      </w:r>
      <w:r w:rsidRPr="00CE24DA">
        <w:rPr>
          <w:rFonts w:asciiTheme="minorHAnsi" w:hAnsiTheme="minorHAnsi" w:cstheme="minorHAnsi"/>
          <w:sz w:val="22"/>
          <w:szCs w:val="22"/>
        </w:rPr>
        <w:t xml:space="preserve">součásti </w:t>
      </w:r>
      <w:r w:rsidR="008254D1" w:rsidRPr="00CE24DA">
        <w:rPr>
          <w:rFonts w:asciiTheme="minorHAnsi" w:hAnsiTheme="minorHAnsi" w:cstheme="minorHAnsi"/>
          <w:sz w:val="22"/>
          <w:szCs w:val="22"/>
        </w:rPr>
        <w:t xml:space="preserve">ČVUT </w:t>
      </w:r>
      <w:r w:rsidRPr="00CE24DA">
        <w:rPr>
          <w:rFonts w:asciiTheme="minorHAnsi" w:hAnsiTheme="minorHAnsi" w:cstheme="minorHAnsi"/>
          <w:sz w:val="22"/>
          <w:szCs w:val="22"/>
        </w:rPr>
        <w:t>v platném znění.</w:t>
      </w:r>
    </w:p>
    <w:p w14:paraId="3B2F3A52" w14:textId="77777777" w:rsidR="00110C6E" w:rsidRPr="00CE24DA" w:rsidRDefault="00110C6E" w:rsidP="00B06A5B">
      <w:pPr>
        <w:tabs>
          <w:tab w:val="left" w:pos="567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DDD2CA4" w14:textId="0ABC8F46" w:rsidR="00110C6E" w:rsidRPr="00CE24DA" w:rsidRDefault="00110C6E" w:rsidP="00B06A5B">
      <w:pPr>
        <w:numPr>
          <w:ilvl w:val="0"/>
          <w:numId w:val="36"/>
        </w:numPr>
        <w:tabs>
          <w:tab w:val="left" w:pos="567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E24DA">
        <w:rPr>
          <w:rFonts w:asciiTheme="minorHAnsi" w:hAnsiTheme="minorHAnsi" w:cstheme="minorHAnsi"/>
          <w:sz w:val="22"/>
          <w:szCs w:val="22"/>
        </w:rPr>
        <w:t>Účastník podpisem této smlouvy stvrzuje, že byl předem seznámen s předpisy uvedenými v</w:t>
      </w:r>
      <w:r w:rsidR="00F02636">
        <w:rPr>
          <w:rFonts w:asciiTheme="minorHAnsi" w:hAnsiTheme="minorHAnsi" w:cstheme="minorHAnsi"/>
          <w:sz w:val="22"/>
          <w:szCs w:val="22"/>
        </w:rPr>
        <w:t> </w:t>
      </w:r>
      <w:r w:rsidRPr="00CE24DA">
        <w:rPr>
          <w:rFonts w:asciiTheme="minorHAnsi" w:hAnsiTheme="minorHAnsi" w:cstheme="minorHAnsi"/>
          <w:sz w:val="22"/>
          <w:szCs w:val="22"/>
        </w:rPr>
        <w:t xml:space="preserve">předcházejícím bodu, zveřejněnými na </w:t>
      </w:r>
      <w:hyperlink r:id="rId13" w:history="1">
        <w:r w:rsidRPr="00CE24DA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www.cvut.cz</w:t>
        </w:r>
      </w:hyperlink>
      <w:hyperlink r:id="rId14">
        <w:r w:rsidRPr="00CE24DA">
          <w:rPr>
            <w:rFonts w:asciiTheme="minorHAnsi" w:hAnsiTheme="minorHAnsi" w:cstheme="minorHAnsi"/>
            <w:sz w:val="22"/>
            <w:szCs w:val="22"/>
          </w:rPr>
          <w:t>.</w:t>
        </w:r>
      </w:hyperlink>
    </w:p>
    <w:p w14:paraId="490642AE" w14:textId="77777777" w:rsidR="00110C6E" w:rsidRPr="00CE24DA" w:rsidRDefault="00110C6E" w:rsidP="00B06A5B">
      <w:pPr>
        <w:tabs>
          <w:tab w:val="left" w:pos="567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1038E268" w14:textId="7BEC9E80" w:rsidR="00110C6E" w:rsidRPr="00CE24DA" w:rsidRDefault="00110C6E" w:rsidP="00B06A5B">
      <w:pPr>
        <w:numPr>
          <w:ilvl w:val="0"/>
          <w:numId w:val="36"/>
        </w:numPr>
        <w:tabs>
          <w:tab w:val="left" w:pos="567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E24DA">
        <w:rPr>
          <w:rFonts w:asciiTheme="minorHAnsi" w:hAnsiTheme="minorHAnsi" w:cstheme="minorHAnsi"/>
          <w:sz w:val="22"/>
          <w:szCs w:val="22"/>
        </w:rPr>
        <w:t xml:space="preserve">Účastník je povinen řádně a včas plnit své povinnosti stanovené touto smlouvou nebo stanovené obecně závaznými právními předpisy, vnitřními </w:t>
      </w:r>
      <w:r w:rsidR="008254D1" w:rsidRPr="00CE24DA">
        <w:rPr>
          <w:rFonts w:asciiTheme="minorHAnsi" w:hAnsiTheme="minorHAnsi" w:cstheme="minorHAnsi"/>
          <w:sz w:val="22"/>
          <w:szCs w:val="22"/>
        </w:rPr>
        <w:t xml:space="preserve">normami </w:t>
      </w:r>
      <w:r w:rsidRPr="00CE24DA">
        <w:rPr>
          <w:rFonts w:asciiTheme="minorHAnsi" w:hAnsiTheme="minorHAnsi" w:cstheme="minorHAnsi"/>
          <w:sz w:val="22"/>
          <w:szCs w:val="22"/>
        </w:rPr>
        <w:t>ČVUT a součásti, vztahují-li se na</w:t>
      </w:r>
      <w:r w:rsidR="00F02636">
        <w:rPr>
          <w:rFonts w:asciiTheme="minorHAnsi" w:hAnsiTheme="minorHAnsi" w:cstheme="minorHAnsi"/>
          <w:sz w:val="22"/>
          <w:szCs w:val="22"/>
        </w:rPr>
        <w:t> </w:t>
      </w:r>
      <w:r w:rsidRPr="00CE24DA">
        <w:rPr>
          <w:rFonts w:asciiTheme="minorHAnsi" w:hAnsiTheme="minorHAnsi" w:cstheme="minorHAnsi"/>
          <w:sz w:val="22"/>
          <w:szCs w:val="22"/>
        </w:rPr>
        <w:t xml:space="preserve">program CŽV, na provoz </w:t>
      </w:r>
      <w:r w:rsidR="008254D1" w:rsidRPr="00CE24DA">
        <w:rPr>
          <w:rFonts w:asciiTheme="minorHAnsi" w:hAnsiTheme="minorHAnsi" w:cstheme="minorHAnsi"/>
          <w:sz w:val="22"/>
          <w:szCs w:val="22"/>
        </w:rPr>
        <w:t xml:space="preserve">ČVUT </w:t>
      </w:r>
      <w:r w:rsidRPr="00CE24DA">
        <w:rPr>
          <w:rFonts w:asciiTheme="minorHAnsi" w:hAnsiTheme="minorHAnsi" w:cstheme="minorHAnsi"/>
          <w:sz w:val="22"/>
          <w:szCs w:val="22"/>
        </w:rPr>
        <w:t xml:space="preserve">a její zařízení, včetně bezpečnostních a protipožárních předpisů. </w:t>
      </w:r>
    </w:p>
    <w:p w14:paraId="5B077A5B" w14:textId="77777777" w:rsidR="00110C6E" w:rsidRPr="00CE24DA" w:rsidRDefault="00110C6E" w:rsidP="00B06A5B">
      <w:pPr>
        <w:tabs>
          <w:tab w:val="left" w:pos="567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48EDE24E" w14:textId="36AAB6AB" w:rsidR="00110C6E" w:rsidRPr="00CE24DA" w:rsidRDefault="00110C6E" w:rsidP="00B06A5B">
      <w:pPr>
        <w:numPr>
          <w:ilvl w:val="0"/>
          <w:numId w:val="36"/>
        </w:numPr>
        <w:tabs>
          <w:tab w:val="left" w:pos="567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E24DA">
        <w:rPr>
          <w:rFonts w:asciiTheme="minorHAnsi" w:hAnsiTheme="minorHAnsi" w:cstheme="minorHAnsi"/>
          <w:sz w:val="22"/>
          <w:szCs w:val="22"/>
        </w:rPr>
        <w:t>Účastník je povinen dbát pokynů, které jsou mu sděleny pověřenými osobami a vyučujícími jednotlivých předmětů</w:t>
      </w:r>
      <w:r w:rsidR="00DE3F86" w:rsidRPr="00CE24DA">
        <w:rPr>
          <w:rFonts w:asciiTheme="minorHAnsi" w:hAnsiTheme="minorHAnsi" w:cstheme="minorHAnsi"/>
          <w:sz w:val="22"/>
          <w:szCs w:val="22"/>
        </w:rPr>
        <w:t>,</w:t>
      </w:r>
      <w:r w:rsidRPr="00CE24DA">
        <w:rPr>
          <w:rFonts w:asciiTheme="minorHAnsi" w:hAnsiTheme="minorHAnsi" w:cstheme="minorHAnsi"/>
          <w:sz w:val="22"/>
          <w:szCs w:val="22"/>
        </w:rPr>
        <w:t xml:space="preserve"> a které souvisí s plněním povinností stanovených touto smlouvou nebo obecně závaznými předpisy. Pokud účastník porušením svých povinností v této souvislosti způsobí ČVUT nebo součásti </w:t>
      </w:r>
      <w:r w:rsidR="00A17C9E">
        <w:rPr>
          <w:rFonts w:asciiTheme="minorHAnsi" w:hAnsiTheme="minorHAnsi" w:cstheme="minorHAnsi"/>
          <w:sz w:val="22"/>
          <w:szCs w:val="22"/>
        </w:rPr>
        <w:t xml:space="preserve">ČVUT </w:t>
      </w:r>
      <w:r w:rsidRPr="00CE24DA">
        <w:rPr>
          <w:rFonts w:asciiTheme="minorHAnsi" w:hAnsiTheme="minorHAnsi" w:cstheme="minorHAnsi"/>
          <w:sz w:val="22"/>
          <w:szCs w:val="22"/>
        </w:rPr>
        <w:t xml:space="preserve">škodu, odpovídá za </w:t>
      </w:r>
      <w:r w:rsidR="00A17C9E">
        <w:rPr>
          <w:rFonts w:asciiTheme="minorHAnsi" w:hAnsiTheme="minorHAnsi" w:cstheme="minorHAnsi"/>
          <w:sz w:val="22"/>
          <w:szCs w:val="22"/>
        </w:rPr>
        <w:t>ní</w:t>
      </w:r>
      <w:r w:rsidRPr="00CE24DA">
        <w:rPr>
          <w:rFonts w:asciiTheme="minorHAnsi" w:hAnsiTheme="minorHAnsi" w:cstheme="minorHAnsi"/>
          <w:sz w:val="22"/>
          <w:szCs w:val="22"/>
        </w:rPr>
        <w:t>.</w:t>
      </w:r>
    </w:p>
    <w:p w14:paraId="690F9DBB" w14:textId="77777777" w:rsidR="00110C6E" w:rsidRPr="00CE24DA" w:rsidRDefault="00110C6E" w:rsidP="00B06A5B">
      <w:pPr>
        <w:tabs>
          <w:tab w:val="left" w:pos="567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844BF89" w14:textId="361F292F" w:rsidR="00597A3B" w:rsidRPr="00CE24DA" w:rsidRDefault="00110C6E" w:rsidP="00482D04">
      <w:pPr>
        <w:numPr>
          <w:ilvl w:val="0"/>
          <w:numId w:val="36"/>
        </w:numPr>
        <w:tabs>
          <w:tab w:val="left" w:pos="567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E24DA">
        <w:rPr>
          <w:rFonts w:asciiTheme="minorHAnsi" w:hAnsiTheme="minorHAnsi" w:cstheme="minorHAnsi"/>
          <w:sz w:val="22"/>
          <w:szCs w:val="22"/>
        </w:rPr>
        <w:t>Vzdělávání je řádně ukončeno úplným splněním podmínek</w:t>
      </w:r>
      <w:r w:rsidR="00453619" w:rsidRPr="00CE24DA">
        <w:rPr>
          <w:rFonts w:asciiTheme="minorHAnsi" w:hAnsiTheme="minorHAnsi" w:cstheme="minorHAnsi"/>
          <w:sz w:val="22"/>
          <w:szCs w:val="22"/>
        </w:rPr>
        <w:t xml:space="preserve"> pro absolvování</w:t>
      </w:r>
      <w:r w:rsidRPr="00CE24DA">
        <w:rPr>
          <w:rFonts w:asciiTheme="minorHAnsi" w:hAnsiTheme="minorHAnsi" w:cstheme="minorHAnsi"/>
          <w:sz w:val="22"/>
          <w:szCs w:val="22"/>
        </w:rPr>
        <w:t xml:space="preserve"> </w:t>
      </w:r>
      <w:r w:rsidR="00453619" w:rsidRPr="00CE24DA">
        <w:rPr>
          <w:rFonts w:asciiTheme="minorHAnsi" w:hAnsiTheme="minorHAnsi" w:cstheme="minorHAnsi"/>
          <w:sz w:val="22"/>
          <w:szCs w:val="22"/>
        </w:rPr>
        <w:t xml:space="preserve">předmětů </w:t>
      </w:r>
      <w:r w:rsidRPr="00CE24DA">
        <w:rPr>
          <w:rFonts w:asciiTheme="minorHAnsi" w:hAnsiTheme="minorHAnsi" w:cstheme="minorHAnsi"/>
          <w:sz w:val="22"/>
          <w:szCs w:val="22"/>
        </w:rPr>
        <w:t>daných studijním</w:t>
      </w:r>
      <w:r w:rsidR="00B34D10" w:rsidRPr="00CE24DA">
        <w:rPr>
          <w:rFonts w:asciiTheme="minorHAnsi" w:hAnsiTheme="minorHAnsi" w:cstheme="minorHAnsi"/>
          <w:sz w:val="22"/>
          <w:szCs w:val="22"/>
        </w:rPr>
        <w:t>i</w:t>
      </w:r>
      <w:r w:rsidRPr="00CE24DA">
        <w:rPr>
          <w:rFonts w:asciiTheme="minorHAnsi" w:hAnsiTheme="minorHAnsi" w:cstheme="minorHAnsi"/>
          <w:sz w:val="22"/>
          <w:szCs w:val="22"/>
        </w:rPr>
        <w:t xml:space="preserve"> plán</w:t>
      </w:r>
      <w:r w:rsidR="00B34D10" w:rsidRPr="00CE24DA">
        <w:rPr>
          <w:rFonts w:asciiTheme="minorHAnsi" w:hAnsiTheme="minorHAnsi" w:cstheme="minorHAnsi"/>
          <w:sz w:val="22"/>
          <w:szCs w:val="22"/>
        </w:rPr>
        <w:t>y</w:t>
      </w:r>
      <w:r w:rsidRPr="00CE24DA">
        <w:rPr>
          <w:rFonts w:asciiTheme="minorHAnsi" w:hAnsiTheme="minorHAnsi" w:cstheme="minorHAnsi"/>
          <w:sz w:val="22"/>
          <w:szCs w:val="22"/>
        </w:rPr>
        <w:t xml:space="preserve"> </w:t>
      </w:r>
      <w:r w:rsidR="00E164F4" w:rsidRPr="00CE24DA">
        <w:rPr>
          <w:rFonts w:asciiTheme="minorHAnsi" w:hAnsiTheme="minorHAnsi" w:cstheme="minorHAnsi"/>
          <w:sz w:val="22"/>
          <w:szCs w:val="22"/>
        </w:rPr>
        <w:t>akreditovan</w:t>
      </w:r>
      <w:r w:rsidR="00B34D10" w:rsidRPr="00CE24DA">
        <w:rPr>
          <w:rFonts w:asciiTheme="minorHAnsi" w:hAnsiTheme="minorHAnsi" w:cstheme="minorHAnsi"/>
          <w:sz w:val="22"/>
          <w:szCs w:val="22"/>
        </w:rPr>
        <w:t>ých</w:t>
      </w:r>
      <w:r w:rsidR="00E164F4" w:rsidRPr="00CE24DA">
        <w:rPr>
          <w:rFonts w:asciiTheme="minorHAnsi" w:hAnsiTheme="minorHAnsi" w:cstheme="minorHAnsi"/>
          <w:sz w:val="22"/>
          <w:szCs w:val="22"/>
        </w:rPr>
        <w:t xml:space="preserve"> program</w:t>
      </w:r>
      <w:r w:rsidR="00B34D10" w:rsidRPr="00CE24DA">
        <w:rPr>
          <w:rFonts w:asciiTheme="minorHAnsi" w:hAnsiTheme="minorHAnsi" w:cstheme="minorHAnsi"/>
          <w:sz w:val="22"/>
          <w:szCs w:val="22"/>
        </w:rPr>
        <w:t>ů</w:t>
      </w:r>
      <w:r w:rsidR="00E164F4" w:rsidRPr="00CE24DA">
        <w:rPr>
          <w:rFonts w:asciiTheme="minorHAnsi" w:hAnsiTheme="minorHAnsi" w:cstheme="minorHAnsi"/>
          <w:sz w:val="22"/>
          <w:szCs w:val="22"/>
        </w:rPr>
        <w:t xml:space="preserve">, z nichž je </w:t>
      </w:r>
      <w:r w:rsidRPr="00CE24DA">
        <w:rPr>
          <w:rFonts w:asciiTheme="minorHAnsi" w:hAnsiTheme="minorHAnsi" w:cstheme="minorHAnsi"/>
          <w:sz w:val="22"/>
          <w:szCs w:val="22"/>
        </w:rPr>
        <w:t>mimořádné studi</w:t>
      </w:r>
      <w:r w:rsidR="00E164F4" w:rsidRPr="00CE24DA">
        <w:rPr>
          <w:rFonts w:asciiTheme="minorHAnsi" w:hAnsiTheme="minorHAnsi" w:cstheme="minorHAnsi"/>
          <w:sz w:val="22"/>
          <w:szCs w:val="22"/>
        </w:rPr>
        <w:t>um</w:t>
      </w:r>
      <w:r w:rsidRPr="00CE24DA">
        <w:rPr>
          <w:rFonts w:asciiTheme="minorHAnsi" w:hAnsiTheme="minorHAnsi" w:cstheme="minorHAnsi"/>
          <w:sz w:val="22"/>
          <w:szCs w:val="22"/>
        </w:rPr>
        <w:t xml:space="preserve"> </w:t>
      </w:r>
      <w:r w:rsidR="00E164F4" w:rsidRPr="00CE24DA">
        <w:rPr>
          <w:rFonts w:asciiTheme="minorHAnsi" w:hAnsiTheme="minorHAnsi" w:cstheme="minorHAnsi"/>
          <w:sz w:val="22"/>
          <w:szCs w:val="22"/>
        </w:rPr>
        <w:t xml:space="preserve">předmětů sestaveno. </w:t>
      </w:r>
      <w:r w:rsidR="00597A3B" w:rsidRPr="00CE24DA">
        <w:rPr>
          <w:rFonts w:asciiTheme="minorHAnsi" w:hAnsiTheme="minorHAnsi" w:cstheme="minorHAnsi"/>
          <w:sz w:val="22"/>
          <w:szCs w:val="22"/>
        </w:rPr>
        <w:t>V případě mimořádného studia je vydáván</w:t>
      </w:r>
      <w:r w:rsidR="00E164F4" w:rsidRPr="00CE24DA">
        <w:rPr>
          <w:rFonts w:asciiTheme="minorHAnsi" w:hAnsiTheme="minorHAnsi" w:cstheme="minorHAnsi"/>
          <w:sz w:val="22"/>
          <w:szCs w:val="22"/>
        </w:rPr>
        <w:t>o</w:t>
      </w:r>
      <w:r w:rsidR="00E001FC" w:rsidRPr="00CE24DA">
        <w:rPr>
          <w:rFonts w:asciiTheme="minorHAnsi" w:hAnsiTheme="minorHAnsi" w:cstheme="minorHAnsi"/>
          <w:sz w:val="22"/>
          <w:szCs w:val="22"/>
        </w:rPr>
        <w:t xml:space="preserve"> </w:t>
      </w:r>
      <w:r w:rsidR="00597A3B" w:rsidRPr="00CE24DA">
        <w:rPr>
          <w:rFonts w:asciiTheme="minorHAnsi" w:hAnsiTheme="minorHAnsi" w:cstheme="minorHAnsi"/>
          <w:sz w:val="22"/>
          <w:szCs w:val="22"/>
        </w:rPr>
        <w:t xml:space="preserve">potvrzení o účasti v kurzu </w:t>
      </w:r>
      <w:r w:rsidR="00B34D10" w:rsidRPr="00CE24DA">
        <w:rPr>
          <w:rFonts w:asciiTheme="minorHAnsi" w:hAnsiTheme="minorHAnsi" w:cstheme="minorHAnsi"/>
          <w:sz w:val="22"/>
          <w:szCs w:val="22"/>
        </w:rPr>
        <w:t xml:space="preserve">celoživotního vzdělávání s přehledem zapsaných a absolvovaných předmětů z IS KOS </w:t>
      </w:r>
      <w:r w:rsidR="003C26C0">
        <w:rPr>
          <w:rFonts w:asciiTheme="minorHAnsi" w:hAnsiTheme="minorHAnsi" w:cstheme="minorHAnsi"/>
          <w:sz w:val="22"/>
          <w:szCs w:val="22"/>
        </w:rPr>
        <w:t xml:space="preserve">(elektronický informační systém ČVUT – „Komponenta studium“) </w:t>
      </w:r>
      <w:r w:rsidR="00B34D10" w:rsidRPr="00CE24DA">
        <w:rPr>
          <w:rFonts w:asciiTheme="minorHAnsi" w:hAnsiTheme="minorHAnsi" w:cstheme="minorHAnsi"/>
          <w:sz w:val="22"/>
          <w:szCs w:val="22"/>
        </w:rPr>
        <w:t>v českém nebo anglickém jazyce.</w:t>
      </w:r>
      <w:r w:rsidR="00746FE1" w:rsidRPr="00CE24D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B17CA" w14:textId="0A4C74C2" w:rsidR="00597A3B" w:rsidRPr="00CE24DA" w:rsidRDefault="00597A3B" w:rsidP="00597A3B">
      <w:pPr>
        <w:tabs>
          <w:tab w:val="left" w:pos="567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227E353" w14:textId="0B10A923" w:rsidR="00597A3B" w:rsidRDefault="00597A3B" w:rsidP="00597A3B">
      <w:pPr>
        <w:tabs>
          <w:tab w:val="left" w:pos="567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9356342" w14:textId="302D8FA7" w:rsidR="003C26C0" w:rsidRDefault="003C26C0" w:rsidP="00597A3B">
      <w:pPr>
        <w:tabs>
          <w:tab w:val="left" w:pos="567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EECC7BE" w14:textId="3CB7A834" w:rsidR="003C26C0" w:rsidRDefault="003C26C0" w:rsidP="00597A3B">
      <w:pPr>
        <w:tabs>
          <w:tab w:val="left" w:pos="567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E231A65" w14:textId="77777777" w:rsidR="00110C6E" w:rsidRPr="00CE24DA" w:rsidRDefault="00110C6E" w:rsidP="00EE47F6">
      <w:pPr>
        <w:tabs>
          <w:tab w:val="left" w:pos="142"/>
        </w:tabs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CE24DA">
        <w:rPr>
          <w:rFonts w:asciiTheme="minorHAnsi" w:hAnsiTheme="minorHAnsi" w:cstheme="minorHAnsi"/>
          <w:b/>
          <w:sz w:val="22"/>
          <w:szCs w:val="22"/>
        </w:rPr>
        <w:t>6.</w:t>
      </w:r>
    </w:p>
    <w:p w14:paraId="73B83D00" w14:textId="77777777" w:rsidR="00110C6E" w:rsidRPr="00CE24DA" w:rsidRDefault="00110C6E" w:rsidP="00EE47F6">
      <w:pPr>
        <w:tabs>
          <w:tab w:val="left" w:pos="142"/>
        </w:tabs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24DA">
        <w:rPr>
          <w:rFonts w:asciiTheme="minorHAnsi" w:hAnsiTheme="minorHAnsi" w:cstheme="minorHAnsi"/>
          <w:b/>
          <w:sz w:val="22"/>
          <w:szCs w:val="22"/>
        </w:rPr>
        <w:t>Platnost smlouvy</w:t>
      </w:r>
    </w:p>
    <w:p w14:paraId="7E091E8F" w14:textId="77777777" w:rsidR="00110C6E" w:rsidRPr="00CE24DA" w:rsidRDefault="00110C6E" w:rsidP="00BA6F4F">
      <w:pPr>
        <w:tabs>
          <w:tab w:val="left" w:pos="142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3EE65401" w14:textId="14490DAD" w:rsidR="00110C6E" w:rsidRPr="00CE24DA" w:rsidRDefault="00110C6E" w:rsidP="00BA6F4F">
      <w:pPr>
        <w:numPr>
          <w:ilvl w:val="0"/>
          <w:numId w:val="37"/>
        </w:numPr>
        <w:tabs>
          <w:tab w:val="left" w:pos="0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E24DA">
        <w:rPr>
          <w:rFonts w:asciiTheme="minorHAnsi" w:hAnsiTheme="minorHAnsi" w:cstheme="minorHAnsi"/>
          <w:sz w:val="22"/>
          <w:szCs w:val="22"/>
        </w:rPr>
        <w:t xml:space="preserve">Tato smlouva se uzavírá na dobu určitou, </w:t>
      </w:r>
      <w:r w:rsidR="00BC2263" w:rsidRPr="00CE24DA">
        <w:rPr>
          <w:rFonts w:asciiTheme="minorHAnsi" w:hAnsiTheme="minorHAnsi" w:cstheme="minorHAnsi"/>
          <w:sz w:val="22"/>
          <w:szCs w:val="22"/>
        </w:rPr>
        <w:t>a to</w:t>
      </w:r>
      <w:r w:rsidRPr="00CE24DA">
        <w:rPr>
          <w:rFonts w:asciiTheme="minorHAnsi" w:hAnsiTheme="minorHAnsi" w:cstheme="minorHAnsi"/>
          <w:sz w:val="22"/>
          <w:szCs w:val="22"/>
        </w:rPr>
        <w:t xml:space="preserve"> na dobu délky </w:t>
      </w:r>
      <w:r w:rsidR="00271ED1" w:rsidRPr="00CE24DA">
        <w:rPr>
          <w:rFonts w:asciiTheme="minorHAnsi" w:hAnsiTheme="minorHAnsi" w:cstheme="minorHAnsi"/>
          <w:sz w:val="22"/>
          <w:szCs w:val="22"/>
        </w:rPr>
        <w:t>programu CŽV</w:t>
      </w:r>
      <w:r w:rsidR="00BC2263" w:rsidRPr="00CE24DA">
        <w:rPr>
          <w:rFonts w:asciiTheme="minorHAnsi" w:hAnsiTheme="minorHAnsi" w:cstheme="minorHAnsi"/>
          <w:sz w:val="22"/>
          <w:szCs w:val="22"/>
        </w:rPr>
        <w:t xml:space="preserve"> dle výše uvedeného časového harmonogramu studia</w:t>
      </w:r>
      <w:r w:rsidRPr="00CE24DA">
        <w:rPr>
          <w:rFonts w:asciiTheme="minorHAnsi" w:hAnsiTheme="minorHAnsi" w:cstheme="minorHAnsi"/>
          <w:sz w:val="22"/>
          <w:szCs w:val="22"/>
        </w:rPr>
        <w:t>.</w:t>
      </w:r>
    </w:p>
    <w:p w14:paraId="25316E2D" w14:textId="77777777" w:rsidR="00110C6E" w:rsidRPr="00CE24DA" w:rsidRDefault="00110C6E" w:rsidP="00BA6F4F">
      <w:pPr>
        <w:tabs>
          <w:tab w:val="left" w:pos="0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CA55513" w14:textId="023D36D7" w:rsidR="00110C6E" w:rsidRPr="00CE24DA" w:rsidRDefault="00110C6E" w:rsidP="00BA6F4F">
      <w:pPr>
        <w:numPr>
          <w:ilvl w:val="0"/>
          <w:numId w:val="37"/>
        </w:numPr>
        <w:tabs>
          <w:tab w:val="left" w:pos="0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E24DA">
        <w:rPr>
          <w:rFonts w:asciiTheme="minorHAnsi" w:hAnsiTheme="minorHAnsi" w:cstheme="minorHAnsi"/>
          <w:sz w:val="22"/>
          <w:szCs w:val="22"/>
        </w:rPr>
        <w:t xml:space="preserve">Tato smlouva </w:t>
      </w:r>
      <w:r w:rsidR="003C26C0">
        <w:rPr>
          <w:rFonts w:asciiTheme="minorHAnsi" w:hAnsiTheme="minorHAnsi" w:cstheme="minorHAnsi"/>
          <w:sz w:val="22"/>
          <w:szCs w:val="22"/>
        </w:rPr>
        <w:t>je ukončena</w:t>
      </w:r>
      <w:r w:rsidR="003C26C0" w:rsidRPr="00CE24DA">
        <w:rPr>
          <w:rFonts w:asciiTheme="minorHAnsi" w:hAnsiTheme="minorHAnsi" w:cstheme="minorHAnsi"/>
          <w:sz w:val="22"/>
          <w:szCs w:val="22"/>
        </w:rPr>
        <w:t xml:space="preserve"> </w:t>
      </w:r>
      <w:r w:rsidRPr="00CE24DA">
        <w:rPr>
          <w:rFonts w:asciiTheme="minorHAnsi" w:hAnsiTheme="minorHAnsi" w:cstheme="minorHAnsi"/>
          <w:sz w:val="22"/>
          <w:szCs w:val="22"/>
        </w:rPr>
        <w:t>také tehdy, jestliže účastník písemným oznámením doručeným na</w:t>
      </w:r>
      <w:r w:rsidR="00E9569D" w:rsidRPr="00CE24DA">
        <w:rPr>
          <w:rFonts w:asciiTheme="minorHAnsi" w:hAnsiTheme="minorHAnsi" w:cstheme="minorHAnsi"/>
          <w:sz w:val="22"/>
          <w:szCs w:val="22"/>
        </w:rPr>
        <w:t> </w:t>
      </w:r>
      <w:r w:rsidRPr="00CE24DA">
        <w:rPr>
          <w:rFonts w:asciiTheme="minorHAnsi" w:hAnsiTheme="minorHAnsi" w:cstheme="minorHAnsi"/>
          <w:sz w:val="22"/>
          <w:szCs w:val="22"/>
        </w:rPr>
        <w:t>adresu kontaktní osoby</w:t>
      </w:r>
      <w:r w:rsidR="003C26C0">
        <w:rPr>
          <w:rFonts w:asciiTheme="minorHAnsi" w:hAnsiTheme="minorHAnsi" w:cstheme="minorHAnsi"/>
          <w:sz w:val="22"/>
          <w:szCs w:val="22"/>
        </w:rPr>
        <w:t xml:space="preserve"> sdělí, že </w:t>
      </w:r>
      <w:r w:rsidRPr="00CE24DA">
        <w:rPr>
          <w:rFonts w:asciiTheme="minorHAnsi" w:hAnsiTheme="minorHAnsi" w:cstheme="minorHAnsi"/>
          <w:sz w:val="22"/>
          <w:szCs w:val="22"/>
        </w:rPr>
        <w:t>zanechá</w:t>
      </w:r>
      <w:r w:rsidR="003C26C0">
        <w:rPr>
          <w:rFonts w:asciiTheme="minorHAnsi" w:hAnsiTheme="minorHAnsi" w:cstheme="minorHAnsi"/>
          <w:sz w:val="22"/>
          <w:szCs w:val="22"/>
        </w:rPr>
        <w:t>vá</w:t>
      </w:r>
      <w:r w:rsidRPr="00CE24DA">
        <w:rPr>
          <w:rFonts w:asciiTheme="minorHAnsi" w:hAnsiTheme="minorHAnsi" w:cstheme="minorHAnsi"/>
          <w:sz w:val="22"/>
          <w:szCs w:val="22"/>
        </w:rPr>
        <w:t xml:space="preserve"> </w:t>
      </w:r>
      <w:r w:rsidR="003C26C0">
        <w:rPr>
          <w:rFonts w:asciiTheme="minorHAnsi" w:hAnsiTheme="minorHAnsi" w:cstheme="minorHAnsi"/>
          <w:sz w:val="22"/>
          <w:szCs w:val="22"/>
        </w:rPr>
        <w:t>studia v daném programu CŽV; ú</w:t>
      </w:r>
      <w:r w:rsidRPr="00CE24DA">
        <w:rPr>
          <w:rFonts w:asciiTheme="minorHAnsi" w:hAnsiTheme="minorHAnsi" w:cstheme="minorHAnsi"/>
          <w:sz w:val="22"/>
          <w:szCs w:val="22"/>
        </w:rPr>
        <w:t xml:space="preserve">činky </w:t>
      </w:r>
      <w:r w:rsidR="003C26C0">
        <w:rPr>
          <w:rFonts w:asciiTheme="minorHAnsi" w:hAnsiTheme="minorHAnsi" w:cstheme="minorHAnsi"/>
          <w:sz w:val="22"/>
          <w:szCs w:val="22"/>
        </w:rPr>
        <w:t>ukončení smlouvy</w:t>
      </w:r>
      <w:r w:rsidRPr="00CE24DA">
        <w:rPr>
          <w:rFonts w:asciiTheme="minorHAnsi" w:hAnsiTheme="minorHAnsi" w:cstheme="minorHAnsi"/>
          <w:sz w:val="22"/>
          <w:szCs w:val="22"/>
        </w:rPr>
        <w:t xml:space="preserve"> nastávají dnem doručení</w:t>
      </w:r>
      <w:r w:rsidR="00E9569D" w:rsidRPr="00CE24DA">
        <w:rPr>
          <w:rFonts w:asciiTheme="minorHAnsi" w:hAnsiTheme="minorHAnsi" w:cstheme="minorHAnsi"/>
          <w:sz w:val="22"/>
          <w:szCs w:val="22"/>
        </w:rPr>
        <w:t xml:space="preserve"> </w:t>
      </w:r>
      <w:r w:rsidR="003C26C0">
        <w:rPr>
          <w:rFonts w:asciiTheme="minorHAnsi" w:hAnsiTheme="minorHAnsi" w:cstheme="minorHAnsi"/>
          <w:sz w:val="22"/>
          <w:szCs w:val="22"/>
        </w:rPr>
        <w:t xml:space="preserve">takového oznámení </w:t>
      </w:r>
      <w:r w:rsidR="00E9569D" w:rsidRPr="00CE24DA">
        <w:rPr>
          <w:rFonts w:asciiTheme="minorHAnsi" w:hAnsiTheme="minorHAnsi" w:cstheme="minorHAnsi"/>
          <w:sz w:val="22"/>
          <w:szCs w:val="22"/>
        </w:rPr>
        <w:t>kontaktní osobě</w:t>
      </w:r>
      <w:r w:rsidRPr="00CE24DA">
        <w:rPr>
          <w:rFonts w:asciiTheme="minorHAnsi" w:hAnsiTheme="minorHAnsi" w:cstheme="minorHAnsi"/>
          <w:sz w:val="22"/>
          <w:szCs w:val="22"/>
        </w:rPr>
        <w:t>.</w:t>
      </w:r>
    </w:p>
    <w:p w14:paraId="4DBDB289" w14:textId="77777777" w:rsidR="00110C6E" w:rsidRPr="00CE24DA" w:rsidRDefault="00110C6E" w:rsidP="00BA6F4F">
      <w:pPr>
        <w:tabs>
          <w:tab w:val="left" w:pos="0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1771C8C" w14:textId="257E6543" w:rsidR="00110C6E" w:rsidRPr="00CE24DA" w:rsidRDefault="00110C6E" w:rsidP="00BA61AD">
      <w:pPr>
        <w:numPr>
          <w:ilvl w:val="0"/>
          <w:numId w:val="37"/>
        </w:numPr>
        <w:tabs>
          <w:tab w:val="left" w:pos="0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E24DA">
        <w:rPr>
          <w:rFonts w:asciiTheme="minorHAnsi" w:hAnsiTheme="minorHAnsi" w:cstheme="minorHAnsi"/>
          <w:sz w:val="22"/>
          <w:szCs w:val="22"/>
        </w:rPr>
        <w:t xml:space="preserve">ČVUT je oprávněna </w:t>
      </w:r>
      <w:r w:rsidR="003C26C0">
        <w:rPr>
          <w:rFonts w:asciiTheme="minorHAnsi" w:hAnsiTheme="minorHAnsi" w:cstheme="minorHAnsi"/>
          <w:sz w:val="22"/>
          <w:szCs w:val="22"/>
        </w:rPr>
        <w:t>smlouvu ukončit</w:t>
      </w:r>
      <w:r w:rsidRPr="00CE24DA">
        <w:rPr>
          <w:rFonts w:asciiTheme="minorHAnsi" w:hAnsiTheme="minorHAnsi" w:cstheme="minorHAnsi"/>
          <w:sz w:val="22"/>
          <w:szCs w:val="22"/>
        </w:rPr>
        <w:t xml:space="preserve"> v případě, že účastník: </w:t>
      </w:r>
    </w:p>
    <w:p w14:paraId="518ED41E" w14:textId="77777777" w:rsidR="00110C6E" w:rsidRPr="00CE24DA" w:rsidRDefault="00110C6E" w:rsidP="00C541BB">
      <w:pPr>
        <w:numPr>
          <w:ilvl w:val="0"/>
          <w:numId w:val="38"/>
        </w:numPr>
        <w:spacing w:line="240" w:lineRule="atLeast"/>
        <w:ind w:left="113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24DA">
        <w:rPr>
          <w:rFonts w:asciiTheme="minorHAnsi" w:hAnsiTheme="minorHAnsi" w:cstheme="minorHAnsi"/>
          <w:sz w:val="22"/>
          <w:szCs w:val="22"/>
        </w:rPr>
        <w:t>svým chováním hrubě narušuje průběh vzdělávání v předmětech programu CŽV,</w:t>
      </w:r>
    </w:p>
    <w:p w14:paraId="6F6C51A6" w14:textId="77777777" w:rsidR="00110C6E" w:rsidRPr="00CE24DA" w:rsidRDefault="00110C6E" w:rsidP="00C541BB">
      <w:pPr>
        <w:numPr>
          <w:ilvl w:val="0"/>
          <w:numId w:val="38"/>
        </w:numPr>
        <w:spacing w:line="240" w:lineRule="atLeast"/>
        <w:ind w:left="113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24DA">
        <w:rPr>
          <w:rFonts w:asciiTheme="minorHAnsi" w:hAnsiTheme="minorHAnsi" w:cstheme="minorHAnsi"/>
          <w:sz w:val="22"/>
          <w:szCs w:val="22"/>
        </w:rPr>
        <w:t>hrubě nebo opakovaně porušil své povinnosti stanovené touto smlouvou nebo předpisy a pokyny dle čl. 5,</w:t>
      </w:r>
    </w:p>
    <w:p w14:paraId="29852EF0" w14:textId="7CFF933A" w:rsidR="00110C6E" w:rsidRPr="00CE24DA" w:rsidRDefault="00110C6E" w:rsidP="00C541BB">
      <w:pPr>
        <w:numPr>
          <w:ilvl w:val="0"/>
          <w:numId w:val="38"/>
        </w:numPr>
        <w:tabs>
          <w:tab w:val="left" w:pos="142"/>
        </w:tabs>
        <w:spacing w:line="240" w:lineRule="atLeast"/>
        <w:ind w:left="113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24DA">
        <w:rPr>
          <w:rFonts w:asciiTheme="minorHAnsi" w:hAnsiTheme="minorHAnsi" w:cstheme="minorHAnsi"/>
          <w:sz w:val="22"/>
          <w:szCs w:val="22"/>
        </w:rPr>
        <w:t>ve sjednané výši a v termínech splatnosti uvedených v</w:t>
      </w:r>
      <w:r w:rsidR="00DE3F86" w:rsidRPr="00CE24DA">
        <w:rPr>
          <w:rFonts w:asciiTheme="minorHAnsi" w:hAnsiTheme="minorHAnsi" w:cstheme="minorHAnsi"/>
          <w:sz w:val="22"/>
          <w:szCs w:val="22"/>
        </w:rPr>
        <w:t> </w:t>
      </w:r>
      <w:r w:rsidRPr="00CE24DA">
        <w:rPr>
          <w:rFonts w:asciiTheme="minorHAnsi" w:hAnsiTheme="minorHAnsi" w:cstheme="minorHAnsi"/>
          <w:sz w:val="22"/>
          <w:szCs w:val="22"/>
        </w:rPr>
        <w:t>čl</w:t>
      </w:r>
      <w:r w:rsidR="00DE3F86" w:rsidRPr="00CE24DA">
        <w:rPr>
          <w:rFonts w:asciiTheme="minorHAnsi" w:hAnsiTheme="minorHAnsi" w:cstheme="minorHAnsi"/>
          <w:sz w:val="22"/>
          <w:szCs w:val="22"/>
        </w:rPr>
        <w:t>.</w:t>
      </w:r>
      <w:r w:rsidRPr="00CE24DA">
        <w:rPr>
          <w:rFonts w:asciiTheme="minorHAnsi" w:hAnsiTheme="minorHAnsi" w:cstheme="minorHAnsi"/>
          <w:sz w:val="22"/>
          <w:szCs w:val="22"/>
        </w:rPr>
        <w:t xml:space="preserve"> 4 nezaplatil úplatu;</w:t>
      </w:r>
    </w:p>
    <w:p w14:paraId="75667ABC" w14:textId="77777777" w:rsidR="00110C6E" w:rsidRPr="00CE24DA" w:rsidRDefault="00110C6E" w:rsidP="00C541BB">
      <w:pPr>
        <w:numPr>
          <w:ilvl w:val="0"/>
          <w:numId w:val="38"/>
        </w:numPr>
        <w:tabs>
          <w:tab w:val="left" w:pos="142"/>
        </w:tabs>
        <w:spacing w:line="240" w:lineRule="atLeast"/>
        <w:ind w:left="113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E24DA">
        <w:rPr>
          <w:rFonts w:asciiTheme="minorHAnsi" w:hAnsiTheme="minorHAnsi" w:cstheme="minorHAnsi"/>
          <w:sz w:val="22"/>
          <w:szCs w:val="22"/>
        </w:rPr>
        <w:t>nesplní studijní povinnosti vyplývající z pravidel uvedených v</w:t>
      </w:r>
      <w:r w:rsidR="00DE3F86" w:rsidRPr="00CE24DA">
        <w:rPr>
          <w:rFonts w:asciiTheme="minorHAnsi" w:hAnsiTheme="minorHAnsi" w:cstheme="minorHAnsi"/>
          <w:sz w:val="22"/>
          <w:szCs w:val="22"/>
        </w:rPr>
        <w:t> </w:t>
      </w:r>
      <w:r w:rsidRPr="00CE24DA">
        <w:rPr>
          <w:rFonts w:asciiTheme="minorHAnsi" w:hAnsiTheme="minorHAnsi" w:cstheme="minorHAnsi"/>
          <w:sz w:val="22"/>
          <w:szCs w:val="22"/>
        </w:rPr>
        <w:t>čl</w:t>
      </w:r>
      <w:r w:rsidR="00DE3F86" w:rsidRPr="00CE24DA">
        <w:rPr>
          <w:rFonts w:asciiTheme="minorHAnsi" w:hAnsiTheme="minorHAnsi" w:cstheme="minorHAnsi"/>
          <w:sz w:val="22"/>
          <w:szCs w:val="22"/>
        </w:rPr>
        <w:t>.</w:t>
      </w:r>
      <w:r w:rsidRPr="00CE24DA">
        <w:rPr>
          <w:rFonts w:asciiTheme="minorHAnsi" w:hAnsiTheme="minorHAnsi" w:cstheme="minorHAnsi"/>
          <w:sz w:val="22"/>
          <w:szCs w:val="22"/>
        </w:rPr>
        <w:t xml:space="preserve"> 5 této smlouvy.</w:t>
      </w:r>
    </w:p>
    <w:p w14:paraId="777F7E6C" w14:textId="77777777" w:rsidR="00110C6E" w:rsidRPr="00CE24DA" w:rsidRDefault="00110C6E" w:rsidP="00BA6F4F">
      <w:pPr>
        <w:tabs>
          <w:tab w:val="left" w:pos="142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121E673" w14:textId="3614C5ED" w:rsidR="00110C6E" w:rsidRPr="00CE24DA" w:rsidRDefault="00A24515" w:rsidP="00BA6F4F">
      <w:pPr>
        <w:numPr>
          <w:ilvl w:val="0"/>
          <w:numId w:val="37"/>
        </w:numPr>
        <w:tabs>
          <w:tab w:val="left" w:pos="142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Ukončení</w:t>
      </w:r>
      <w:r w:rsidR="00110C6E" w:rsidRPr="00CE24DA">
        <w:rPr>
          <w:rFonts w:asciiTheme="minorHAnsi" w:hAnsiTheme="minorHAnsi" w:cstheme="minorHAnsi"/>
          <w:sz w:val="22"/>
          <w:szCs w:val="22"/>
        </w:rPr>
        <w:t xml:space="preserve"> smlouvy</w:t>
      </w:r>
      <w:r>
        <w:rPr>
          <w:rFonts w:asciiTheme="minorHAnsi" w:hAnsiTheme="minorHAnsi" w:cstheme="minorHAnsi"/>
          <w:sz w:val="22"/>
          <w:szCs w:val="22"/>
        </w:rPr>
        <w:t xml:space="preserve"> ze strany ČVUT,</w:t>
      </w:r>
      <w:r w:rsidR="00110C6E" w:rsidRPr="00CE24DA">
        <w:rPr>
          <w:rFonts w:asciiTheme="minorHAnsi" w:hAnsiTheme="minorHAnsi" w:cstheme="minorHAnsi"/>
          <w:sz w:val="22"/>
          <w:szCs w:val="22"/>
        </w:rPr>
        <w:t xml:space="preserve"> musí být provedeno písemnou formou a </w:t>
      </w:r>
      <w:r>
        <w:rPr>
          <w:rFonts w:asciiTheme="minorHAnsi" w:hAnsiTheme="minorHAnsi" w:cstheme="minorHAnsi"/>
          <w:sz w:val="22"/>
          <w:szCs w:val="22"/>
        </w:rPr>
        <w:t xml:space="preserve">musí být </w:t>
      </w:r>
      <w:r w:rsidR="00110C6E" w:rsidRPr="00CE24DA">
        <w:rPr>
          <w:rFonts w:asciiTheme="minorHAnsi" w:hAnsiTheme="minorHAnsi" w:cstheme="minorHAnsi"/>
          <w:sz w:val="22"/>
          <w:szCs w:val="22"/>
        </w:rPr>
        <w:t xml:space="preserve">doručeno </w:t>
      </w:r>
      <w:r>
        <w:rPr>
          <w:rFonts w:asciiTheme="minorHAnsi" w:hAnsiTheme="minorHAnsi" w:cstheme="minorHAnsi"/>
          <w:sz w:val="22"/>
          <w:szCs w:val="22"/>
        </w:rPr>
        <w:t>účastníku</w:t>
      </w:r>
      <w:r w:rsidR="00110C6E" w:rsidRPr="00CE24DA">
        <w:rPr>
          <w:rFonts w:asciiTheme="minorHAnsi" w:hAnsiTheme="minorHAnsi" w:cstheme="minorHAnsi"/>
          <w:sz w:val="22"/>
          <w:szCs w:val="22"/>
        </w:rPr>
        <w:t>, jinak je neplatné</w:t>
      </w:r>
      <w:r>
        <w:rPr>
          <w:rFonts w:asciiTheme="minorHAnsi" w:hAnsiTheme="minorHAnsi" w:cstheme="minorHAnsi"/>
          <w:sz w:val="22"/>
          <w:szCs w:val="22"/>
        </w:rPr>
        <w:t>; ú</w:t>
      </w:r>
      <w:r w:rsidR="00110C6E" w:rsidRPr="00CE24DA">
        <w:rPr>
          <w:rFonts w:asciiTheme="minorHAnsi" w:hAnsiTheme="minorHAnsi" w:cstheme="minorHAnsi"/>
          <w:sz w:val="22"/>
          <w:szCs w:val="22"/>
        </w:rPr>
        <w:t xml:space="preserve">činky </w:t>
      </w:r>
      <w:r>
        <w:rPr>
          <w:rFonts w:asciiTheme="minorHAnsi" w:hAnsiTheme="minorHAnsi" w:cstheme="minorHAnsi"/>
          <w:sz w:val="22"/>
          <w:szCs w:val="22"/>
        </w:rPr>
        <w:t xml:space="preserve">ukončení </w:t>
      </w:r>
      <w:r w:rsidR="00110C6E" w:rsidRPr="00CE24DA">
        <w:rPr>
          <w:rFonts w:asciiTheme="minorHAnsi" w:hAnsiTheme="minorHAnsi" w:cstheme="minorHAnsi"/>
          <w:sz w:val="22"/>
          <w:szCs w:val="22"/>
        </w:rPr>
        <w:t>smlouvy nastávají dnem</w:t>
      </w:r>
      <w:r w:rsidR="00234A5A" w:rsidRPr="00CE24DA">
        <w:rPr>
          <w:rFonts w:asciiTheme="minorHAnsi" w:hAnsiTheme="minorHAnsi" w:cstheme="minorHAnsi"/>
          <w:sz w:val="22"/>
          <w:szCs w:val="22"/>
        </w:rPr>
        <w:t xml:space="preserve"> jeho</w:t>
      </w:r>
      <w:r w:rsidR="00110C6E" w:rsidRPr="00CE24DA">
        <w:rPr>
          <w:rFonts w:asciiTheme="minorHAnsi" w:hAnsiTheme="minorHAnsi" w:cstheme="minorHAnsi"/>
          <w:sz w:val="22"/>
          <w:szCs w:val="22"/>
        </w:rPr>
        <w:t xml:space="preserve"> doručení</w:t>
      </w:r>
      <w:r>
        <w:rPr>
          <w:rFonts w:asciiTheme="minorHAnsi" w:hAnsiTheme="minorHAnsi" w:cstheme="minorHAnsi"/>
          <w:sz w:val="22"/>
          <w:szCs w:val="22"/>
        </w:rPr>
        <w:t xml:space="preserve"> účastníku</w:t>
      </w:r>
      <w:r w:rsidR="00110C6E" w:rsidRPr="00CE24D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92B54D" w14:textId="77777777" w:rsidR="00110C6E" w:rsidRPr="00CE24DA" w:rsidRDefault="00110C6E" w:rsidP="00BA6F4F">
      <w:pPr>
        <w:tabs>
          <w:tab w:val="left" w:pos="142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6342179F" w14:textId="4705F06B" w:rsidR="00BA61AD" w:rsidRPr="00CE24DA" w:rsidRDefault="00A24515" w:rsidP="00BA61AD">
      <w:pPr>
        <w:numPr>
          <w:ilvl w:val="0"/>
          <w:numId w:val="37"/>
        </w:numPr>
        <w:tabs>
          <w:tab w:val="left" w:pos="142"/>
        </w:tabs>
        <w:spacing w:line="240" w:lineRule="atLeas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Ukončením</w:t>
      </w:r>
      <w:r w:rsidR="00110C6E" w:rsidRPr="00CE24DA">
        <w:rPr>
          <w:rFonts w:asciiTheme="minorHAnsi" w:hAnsiTheme="minorHAnsi" w:cstheme="minorHAnsi"/>
          <w:sz w:val="22"/>
          <w:szCs w:val="22"/>
        </w:rPr>
        <w:t xml:space="preserve"> smlouvy </w:t>
      </w:r>
      <w:r w:rsidR="00234A5A" w:rsidRPr="00CE24DA">
        <w:rPr>
          <w:rFonts w:asciiTheme="minorHAnsi" w:hAnsiTheme="minorHAnsi" w:cstheme="minorHAnsi"/>
          <w:sz w:val="22"/>
          <w:szCs w:val="22"/>
        </w:rPr>
        <w:t>tato s</w:t>
      </w:r>
      <w:r w:rsidR="00110C6E" w:rsidRPr="00CE24DA">
        <w:rPr>
          <w:rFonts w:asciiTheme="minorHAnsi" w:hAnsiTheme="minorHAnsi" w:cstheme="minorHAnsi"/>
          <w:sz w:val="22"/>
          <w:szCs w:val="22"/>
        </w:rPr>
        <w:t xml:space="preserve">mlouva zaniká, do té doby poskytnutá plnění </w:t>
      </w:r>
      <w:r w:rsidR="005B2DC6">
        <w:rPr>
          <w:rFonts w:asciiTheme="minorHAnsi" w:hAnsiTheme="minorHAnsi" w:cstheme="minorHAnsi"/>
          <w:sz w:val="22"/>
          <w:szCs w:val="22"/>
        </w:rPr>
        <w:t xml:space="preserve">smluvních </w:t>
      </w:r>
      <w:r w:rsidR="00110C6E" w:rsidRPr="00CE24DA">
        <w:rPr>
          <w:rFonts w:asciiTheme="minorHAnsi" w:hAnsiTheme="minorHAnsi" w:cstheme="minorHAnsi"/>
          <w:sz w:val="22"/>
          <w:szCs w:val="22"/>
        </w:rPr>
        <w:t xml:space="preserve">stran nejsou </w:t>
      </w:r>
      <w:r>
        <w:rPr>
          <w:rFonts w:asciiTheme="minorHAnsi" w:hAnsiTheme="minorHAnsi" w:cstheme="minorHAnsi"/>
          <w:sz w:val="22"/>
          <w:szCs w:val="22"/>
        </w:rPr>
        <w:t>jejím ukončením</w:t>
      </w:r>
      <w:r w:rsidR="00110C6E" w:rsidRPr="00CE24DA">
        <w:rPr>
          <w:rFonts w:asciiTheme="minorHAnsi" w:hAnsiTheme="minorHAnsi" w:cstheme="minorHAnsi"/>
          <w:sz w:val="22"/>
          <w:szCs w:val="22"/>
        </w:rPr>
        <w:t xml:space="preserve"> dotčena.</w:t>
      </w:r>
    </w:p>
    <w:p w14:paraId="799127FE" w14:textId="77777777" w:rsidR="00BA61AD" w:rsidRPr="00CE24DA" w:rsidRDefault="00BA61AD" w:rsidP="00BA61AD">
      <w:pPr>
        <w:tabs>
          <w:tab w:val="left" w:pos="142"/>
        </w:tabs>
        <w:spacing w:line="240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0B8376E" w14:textId="49E5194E" w:rsidR="00110C6E" w:rsidRPr="00CE24DA" w:rsidRDefault="00234A5A" w:rsidP="00CE24DA">
      <w:pPr>
        <w:tabs>
          <w:tab w:val="left" w:pos="142"/>
        </w:tabs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CE24DA">
        <w:rPr>
          <w:rFonts w:asciiTheme="minorHAnsi" w:hAnsiTheme="minorHAnsi" w:cstheme="minorHAnsi"/>
          <w:b/>
          <w:sz w:val="22"/>
          <w:szCs w:val="22"/>
        </w:rPr>
        <w:t>7</w:t>
      </w:r>
      <w:r w:rsidR="00110C6E" w:rsidRPr="00CE24DA">
        <w:rPr>
          <w:rFonts w:asciiTheme="minorHAnsi" w:hAnsiTheme="minorHAnsi" w:cstheme="minorHAnsi"/>
          <w:b/>
          <w:sz w:val="22"/>
          <w:szCs w:val="22"/>
        </w:rPr>
        <w:t>.</w:t>
      </w:r>
    </w:p>
    <w:p w14:paraId="4633500D" w14:textId="77777777" w:rsidR="00110C6E" w:rsidRPr="00CE24DA" w:rsidRDefault="00110C6E" w:rsidP="00EE47F6">
      <w:pPr>
        <w:tabs>
          <w:tab w:val="left" w:pos="142"/>
        </w:tabs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24DA">
        <w:rPr>
          <w:rFonts w:asciiTheme="minorHAnsi" w:hAnsiTheme="minorHAnsi" w:cstheme="minorHAnsi"/>
          <w:b/>
          <w:sz w:val="22"/>
          <w:szCs w:val="22"/>
        </w:rPr>
        <w:t>Prohlášení účastníka</w:t>
      </w:r>
    </w:p>
    <w:p w14:paraId="3992DB70" w14:textId="77777777" w:rsidR="00110C6E" w:rsidRPr="00CE24DA" w:rsidRDefault="00110C6E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1F933EC" w14:textId="7508A1DF" w:rsidR="00110C6E" w:rsidRPr="00C541BB" w:rsidRDefault="00D80EBE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Účastník</w:t>
      </w:r>
      <w:r w:rsidRPr="00C541BB">
        <w:rPr>
          <w:rFonts w:asciiTheme="minorHAnsi" w:hAnsiTheme="minorHAnsi" w:cstheme="minorHAnsi"/>
          <w:sz w:val="22"/>
          <w:szCs w:val="22"/>
        </w:rPr>
        <w:t xml:space="preserve"> </w:t>
      </w:r>
      <w:r w:rsidR="00110C6E" w:rsidRPr="00C541BB">
        <w:rPr>
          <w:rFonts w:asciiTheme="minorHAnsi" w:hAnsiTheme="minorHAnsi" w:cstheme="minorHAnsi"/>
          <w:sz w:val="22"/>
          <w:szCs w:val="22"/>
        </w:rPr>
        <w:t xml:space="preserve">prohlašuje, že se před podpisem této smlouvy seznámil s Řádem celoživotního vzdělávání ČVUT. </w:t>
      </w:r>
    </w:p>
    <w:p w14:paraId="6049D593" w14:textId="77777777" w:rsidR="00110C6E" w:rsidRPr="00C541BB" w:rsidRDefault="00110C6E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935760" w14:textId="6736CE5D" w:rsidR="00110C6E" w:rsidRPr="00C541BB" w:rsidRDefault="00234A5A" w:rsidP="00EE47F6">
      <w:pPr>
        <w:tabs>
          <w:tab w:val="left" w:pos="142"/>
        </w:tabs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41BB">
        <w:rPr>
          <w:rFonts w:asciiTheme="minorHAnsi" w:hAnsiTheme="minorHAnsi" w:cstheme="minorHAnsi"/>
          <w:b/>
          <w:sz w:val="22"/>
          <w:szCs w:val="22"/>
        </w:rPr>
        <w:t>8.</w:t>
      </w:r>
    </w:p>
    <w:p w14:paraId="2E8BB1BA" w14:textId="59021B73" w:rsidR="00110C6E" w:rsidRPr="00CE24DA" w:rsidRDefault="00110C6E" w:rsidP="00EE47F6">
      <w:pPr>
        <w:tabs>
          <w:tab w:val="left" w:pos="142"/>
        </w:tabs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24DA">
        <w:rPr>
          <w:rFonts w:asciiTheme="minorHAnsi" w:hAnsiTheme="minorHAnsi" w:cstheme="minorHAnsi"/>
          <w:b/>
          <w:sz w:val="22"/>
          <w:szCs w:val="22"/>
        </w:rPr>
        <w:t>Ostatní ujednání</w:t>
      </w:r>
    </w:p>
    <w:p w14:paraId="40E3EA9C" w14:textId="77777777" w:rsidR="0048396D" w:rsidRPr="00CE24DA" w:rsidRDefault="0048396D" w:rsidP="00EE47F6">
      <w:pPr>
        <w:tabs>
          <w:tab w:val="left" w:pos="142"/>
        </w:tabs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342436C3" w14:textId="23B47A81" w:rsidR="00D43443" w:rsidRPr="00CE24DA" w:rsidRDefault="00D43443" w:rsidP="00D116DD">
      <w:pPr>
        <w:tabs>
          <w:tab w:val="left" w:pos="142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CE24DA">
        <w:rPr>
          <w:rFonts w:asciiTheme="minorHAnsi" w:hAnsiTheme="minorHAnsi" w:cstheme="minorHAnsi"/>
          <w:sz w:val="22"/>
          <w:szCs w:val="22"/>
        </w:rPr>
        <w:t xml:space="preserve">Smlouva je vyhotovena ve dvou </w:t>
      </w:r>
      <w:r w:rsidR="00A24515">
        <w:rPr>
          <w:rFonts w:asciiTheme="minorHAnsi" w:hAnsiTheme="minorHAnsi" w:cstheme="minorHAnsi"/>
          <w:sz w:val="22"/>
          <w:szCs w:val="22"/>
        </w:rPr>
        <w:t>vyhotoveních</w:t>
      </w:r>
      <w:r w:rsidRPr="00CE24DA">
        <w:rPr>
          <w:rFonts w:asciiTheme="minorHAnsi" w:hAnsiTheme="minorHAnsi" w:cstheme="minorHAnsi"/>
          <w:sz w:val="22"/>
          <w:szCs w:val="22"/>
        </w:rPr>
        <w:t>. Každ</w:t>
      </w:r>
      <w:r w:rsidR="0048396D">
        <w:rPr>
          <w:rFonts w:asciiTheme="minorHAnsi" w:hAnsiTheme="minorHAnsi" w:cstheme="minorHAnsi"/>
          <w:sz w:val="22"/>
          <w:szCs w:val="22"/>
        </w:rPr>
        <w:t xml:space="preserve">á smluvní strana </w:t>
      </w:r>
      <w:r w:rsidRPr="00CE24DA">
        <w:rPr>
          <w:rFonts w:asciiTheme="minorHAnsi" w:hAnsiTheme="minorHAnsi" w:cstheme="minorHAnsi"/>
          <w:sz w:val="22"/>
          <w:szCs w:val="22"/>
        </w:rPr>
        <w:t xml:space="preserve">obdrží </w:t>
      </w:r>
      <w:r w:rsidR="0048396D">
        <w:rPr>
          <w:rFonts w:asciiTheme="minorHAnsi" w:hAnsiTheme="minorHAnsi" w:cstheme="minorHAnsi"/>
          <w:sz w:val="22"/>
          <w:szCs w:val="22"/>
        </w:rPr>
        <w:t xml:space="preserve">po </w:t>
      </w:r>
      <w:r w:rsidRPr="00CE24DA">
        <w:rPr>
          <w:rFonts w:asciiTheme="minorHAnsi" w:hAnsiTheme="minorHAnsi" w:cstheme="minorHAnsi"/>
          <w:sz w:val="22"/>
          <w:szCs w:val="22"/>
        </w:rPr>
        <w:t>jedno</w:t>
      </w:r>
      <w:r w:rsidR="0048396D">
        <w:rPr>
          <w:rFonts w:asciiTheme="minorHAnsi" w:hAnsiTheme="minorHAnsi" w:cstheme="minorHAnsi"/>
          <w:sz w:val="22"/>
          <w:szCs w:val="22"/>
        </w:rPr>
        <w:t>m</w:t>
      </w:r>
      <w:r w:rsidRPr="00CE24D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EF84FFE" w14:textId="53CCD54E" w:rsidR="00110C6E" w:rsidRPr="00E559D5" w:rsidRDefault="00110C6E" w:rsidP="00EE47F6">
      <w:pPr>
        <w:tabs>
          <w:tab w:val="left" w:pos="142"/>
        </w:tabs>
        <w:spacing w:line="240" w:lineRule="atLeast"/>
        <w:rPr>
          <w:rFonts w:asciiTheme="minorHAnsi" w:hAnsiTheme="minorHAnsi" w:cstheme="minorHAnsi"/>
          <w:strike/>
          <w:sz w:val="22"/>
          <w:szCs w:val="22"/>
        </w:rPr>
      </w:pPr>
    </w:p>
    <w:p w14:paraId="3E1F8405" w14:textId="77777777" w:rsidR="00110C6E" w:rsidRPr="00CE24DA" w:rsidRDefault="00110C6E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188BDB" w14:textId="77777777" w:rsidR="00110C6E" w:rsidRPr="00CE24DA" w:rsidRDefault="00110C6E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BA3ACE" w14:textId="5DCC66B3" w:rsidR="00110C6E" w:rsidRPr="00CE24DA" w:rsidRDefault="00D72A90" w:rsidP="00EE47F6">
      <w:pPr>
        <w:pStyle w:val="Nadpis2"/>
        <w:tabs>
          <w:tab w:val="left" w:pos="142"/>
        </w:tabs>
        <w:spacing w:before="0" w:after="0" w:line="240" w:lineRule="atLeast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V </w:t>
      </w:r>
      <w:r w:rsidR="00110C6E" w:rsidRPr="00CE24DA">
        <w:rPr>
          <w:rFonts w:asciiTheme="minorHAnsi" w:hAnsiTheme="minorHAnsi" w:cstheme="minorHAnsi"/>
          <w:b w:val="0"/>
          <w:i w:val="0"/>
          <w:sz w:val="22"/>
          <w:szCs w:val="22"/>
        </w:rPr>
        <w:t>Pra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ze dne …………………………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Pr="00D72A90">
        <w:rPr>
          <w:rFonts w:asciiTheme="minorHAnsi" w:hAnsiTheme="minorHAnsi" w:cstheme="minorHAnsi"/>
          <w:b w:val="0"/>
          <w:i w:val="0"/>
          <w:sz w:val="22"/>
          <w:szCs w:val="22"/>
        </w:rPr>
        <w:t>V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……</w:t>
      </w:r>
      <w:r w:rsidR="00A24515">
        <w:rPr>
          <w:rFonts w:asciiTheme="minorHAnsi" w:hAnsiTheme="minorHAnsi" w:cstheme="minorHAnsi"/>
          <w:b w:val="0"/>
          <w:i w:val="0"/>
          <w:sz w:val="22"/>
          <w:szCs w:val="22"/>
        </w:rPr>
        <w:t>……………………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……</w:t>
      </w:r>
      <w:r w:rsidRPr="00D72A90">
        <w:rPr>
          <w:rFonts w:asciiTheme="minorHAnsi" w:hAnsiTheme="minorHAnsi" w:cstheme="minorHAnsi"/>
          <w:b w:val="0"/>
          <w:i w:val="0"/>
          <w:sz w:val="22"/>
          <w:szCs w:val="22"/>
        </w:rPr>
        <w:t>dne …………………………</w:t>
      </w:r>
    </w:p>
    <w:p w14:paraId="556EE067" w14:textId="77777777" w:rsidR="00110C6E" w:rsidRPr="00CE24DA" w:rsidRDefault="00110C6E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9A3BB18" w14:textId="7C9970B2" w:rsidR="00110C6E" w:rsidRPr="00CE24DA" w:rsidRDefault="00A24515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ČVUT:</w:t>
      </w:r>
    </w:p>
    <w:p w14:paraId="394D3BDF" w14:textId="25855ED1" w:rsidR="00110C6E" w:rsidRDefault="00110C6E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8933F09" w14:textId="77777777" w:rsidR="00A24515" w:rsidRPr="00CE24DA" w:rsidRDefault="00A24515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2FE9DAC" w14:textId="0744F625" w:rsidR="00110C6E" w:rsidRPr="00CE24DA" w:rsidRDefault="00110C6E" w:rsidP="00CE24DA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E24DA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BA6F4F" w:rsidRPr="00CE24DA">
        <w:rPr>
          <w:rFonts w:asciiTheme="minorHAnsi" w:hAnsiTheme="minorHAnsi" w:cstheme="minorHAnsi"/>
          <w:sz w:val="22"/>
          <w:szCs w:val="22"/>
        </w:rPr>
        <w:t>………….</w:t>
      </w:r>
      <w:r w:rsidRPr="00CE24DA">
        <w:rPr>
          <w:rFonts w:asciiTheme="minorHAnsi" w:hAnsiTheme="minorHAnsi" w:cstheme="minorHAnsi"/>
          <w:sz w:val="22"/>
          <w:szCs w:val="22"/>
        </w:rPr>
        <w:t>……               ………</w:t>
      </w:r>
      <w:r w:rsidR="00BA6F4F" w:rsidRPr="00CE24DA">
        <w:rPr>
          <w:rFonts w:asciiTheme="minorHAnsi" w:hAnsiTheme="minorHAnsi" w:cstheme="minorHAnsi"/>
          <w:sz w:val="22"/>
          <w:szCs w:val="22"/>
        </w:rPr>
        <w:t>…….</w:t>
      </w:r>
      <w:r w:rsidRPr="00CE24DA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2A947DCC" w14:textId="51C99F07" w:rsidR="0048396D" w:rsidRDefault="0048396D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České vysoké učení technické v Praze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71F15">
        <w:rPr>
          <w:rFonts w:asciiTheme="minorHAnsi" w:hAnsiTheme="minorHAnsi" w:cstheme="minorHAnsi"/>
          <w:sz w:val="22"/>
          <w:szCs w:val="22"/>
        </w:rPr>
        <w:t>účastník</w:t>
      </w:r>
    </w:p>
    <w:p w14:paraId="5CF3AA25" w14:textId="04AACCDD" w:rsidR="00110C6E" w:rsidRPr="00D846E9" w:rsidRDefault="009E6024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Fakulta dopravní</w:t>
      </w:r>
      <w:r w:rsidR="00110C6E" w:rsidRPr="00D846E9">
        <w:rPr>
          <w:rFonts w:asciiTheme="minorHAnsi" w:hAnsiTheme="minorHAnsi" w:cstheme="minorHAnsi"/>
          <w:sz w:val="22"/>
          <w:szCs w:val="22"/>
        </w:rPr>
        <w:tab/>
      </w:r>
      <w:r w:rsidR="00110C6E" w:rsidRPr="00D846E9">
        <w:rPr>
          <w:rFonts w:asciiTheme="minorHAnsi" w:hAnsiTheme="minorHAnsi" w:cstheme="minorHAnsi"/>
          <w:sz w:val="22"/>
          <w:szCs w:val="22"/>
        </w:rPr>
        <w:tab/>
      </w:r>
      <w:r w:rsidR="00110C6E" w:rsidRPr="00D846E9">
        <w:rPr>
          <w:rFonts w:asciiTheme="minorHAnsi" w:hAnsiTheme="minorHAnsi" w:cstheme="minorHAnsi"/>
          <w:sz w:val="22"/>
          <w:szCs w:val="22"/>
        </w:rPr>
        <w:tab/>
      </w:r>
      <w:r w:rsidR="00110C6E" w:rsidRPr="00D846E9">
        <w:rPr>
          <w:rFonts w:asciiTheme="minorHAnsi" w:hAnsiTheme="minorHAnsi" w:cstheme="minorHAnsi"/>
          <w:sz w:val="22"/>
          <w:szCs w:val="22"/>
        </w:rPr>
        <w:tab/>
      </w:r>
      <w:r w:rsidR="00110C6E" w:rsidRPr="00D846E9">
        <w:rPr>
          <w:rFonts w:asciiTheme="minorHAnsi" w:hAnsiTheme="minorHAnsi" w:cstheme="minorHAnsi"/>
          <w:sz w:val="22"/>
          <w:szCs w:val="22"/>
        </w:rPr>
        <w:tab/>
      </w:r>
      <w:r w:rsidR="00110C6E" w:rsidRPr="00D846E9">
        <w:rPr>
          <w:rFonts w:asciiTheme="minorHAnsi" w:hAnsiTheme="minorHAnsi" w:cstheme="minorHAnsi"/>
          <w:sz w:val="22"/>
          <w:szCs w:val="22"/>
        </w:rPr>
        <w:tab/>
      </w:r>
      <w:r w:rsidR="00BA6F4F" w:rsidRPr="00D846E9">
        <w:rPr>
          <w:rFonts w:asciiTheme="minorHAnsi" w:hAnsiTheme="minorHAnsi" w:cstheme="minorHAnsi"/>
          <w:sz w:val="22"/>
          <w:szCs w:val="22"/>
        </w:rPr>
        <w:tab/>
      </w:r>
    </w:p>
    <w:p w14:paraId="0AD34568" w14:textId="45B16FA7" w:rsidR="00110C6E" w:rsidRPr="00D846E9" w:rsidRDefault="009E6024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 Ing. Ondřej Přibyl, Ph.D.</w:t>
      </w:r>
      <w:r w:rsidR="00110C6E" w:rsidRPr="00D846E9">
        <w:rPr>
          <w:rFonts w:asciiTheme="minorHAnsi" w:hAnsiTheme="minorHAnsi" w:cstheme="minorHAnsi"/>
          <w:sz w:val="22"/>
          <w:szCs w:val="22"/>
        </w:rPr>
        <w:tab/>
      </w:r>
      <w:r w:rsidR="00110C6E" w:rsidRPr="00D846E9">
        <w:rPr>
          <w:rFonts w:asciiTheme="minorHAnsi" w:hAnsiTheme="minorHAnsi" w:cstheme="minorHAnsi"/>
          <w:sz w:val="22"/>
          <w:szCs w:val="22"/>
        </w:rPr>
        <w:tab/>
      </w:r>
      <w:r w:rsidR="00110C6E" w:rsidRPr="00D846E9">
        <w:rPr>
          <w:rFonts w:asciiTheme="minorHAnsi" w:hAnsiTheme="minorHAnsi" w:cstheme="minorHAnsi"/>
          <w:sz w:val="22"/>
          <w:szCs w:val="22"/>
        </w:rPr>
        <w:tab/>
      </w:r>
      <w:r w:rsidR="00110C6E" w:rsidRPr="00D846E9">
        <w:rPr>
          <w:rFonts w:asciiTheme="minorHAnsi" w:hAnsiTheme="minorHAnsi" w:cstheme="minorHAnsi"/>
          <w:sz w:val="22"/>
          <w:szCs w:val="22"/>
        </w:rPr>
        <w:tab/>
      </w:r>
      <w:r w:rsidR="00110C6E" w:rsidRPr="00D846E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10C6E" w:rsidRPr="00D846E9">
        <w:rPr>
          <w:rFonts w:asciiTheme="minorHAnsi" w:hAnsiTheme="minorHAnsi" w:cstheme="minorHAnsi"/>
          <w:sz w:val="22"/>
          <w:szCs w:val="22"/>
        </w:rPr>
        <w:t>jméno a příjmení</w:t>
      </w:r>
    </w:p>
    <w:p w14:paraId="1AE8D474" w14:textId="1DD36602" w:rsidR="00DB09D5" w:rsidRPr="00CE24DA" w:rsidRDefault="00DB09D5" w:rsidP="00EE47F6">
      <w:pPr>
        <w:tabs>
          <w:tab w:val="left" w:pos="142"/>
        </w:tabs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DB09D5" w:rsidRPr="00CE24DA" w:rsidSect="00EE47F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D2AB" w14:textId="77777777" w:rsidR="00202DA2" w:rsidRDefault="00202DA2" w:rsidP="00EA4F90">
      <w:r>
        <w:separator/>
      </w:r>
    </w:p>
  </w:endnote>
  <w:endnote w:type="continuationSeparator" w:id="0">
    <w:p w14:paraId="4D73A742" w14:textId="77777777" w:rsidR="00202DA2" w:rsidRDefault="00202DA2" w:rsidP="00EA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049307"/>
      <w:docPartObj>
        <w:docPartGallery w:val="Page Numbers (Bottom of Page)"/>
        <w:docPartUnique/>
      </w:docPartObj>
    </w:sdtPr>
    <w:sdtEndPr/>
    <w:sdtContent>
      <w:p w14:paraId="643627AA" w14:textId="672389F8" w:rsidR="00EA4F90" w:rsidRDefault="00EA4F90">
        <w:pPr>
          <w:pStyle w:val="Zpat"/>
          <w:jc w:val="right"/>
        </w:pPr>
        <w:r w:rsidRPr="00C541B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541B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C541B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C2DAC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C541BB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5EB2ED8" w14:textId="77777777" w:rsidR="00EA4F90" w:rsidRDefault="00EA4F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DD1F" w14:textId="77777777" w:rsidR="00202DA2" w:rsidRDefault="00202DA2" w:rsidP="00EA4F90">
      <w:r>
        <w:separator/>
      </w:r>
    </w:p>
  </w:footnote>
  <w:footnote w:type="continuationSeparator" w:id="0">
    <w:p w14:paraId="1BFD4B76" w14:textId="77777777" w:rsidR="00202DA2" w:rsidRDefault="00202DA2" w:rsidP="00EA4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45A"/>
    <w:multiLevelType w:val="hybridMultilevel"/>
    <w:tmpl w:val="E95AB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15CE"/>
    <w:multiLevelType w:val="hybridMultilevel"/>
    <w:tmpl w:val="81DC33EE"/>
    <w:lvl w:ilvl="0" w:tplc="B24C900C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766361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A558996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0CA60C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D7F6B28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016764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024A75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73921B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B5EE38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559441D"/>
    <w:multiLevelType w:val="hybridMultilevel"/>
    <w:tmpl w:val="A33CC952"/>
    <w:lvl w:ilvl="0" w:tplc="DBD899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1521E"/>
    <w:multiLevelType w:val="hybridMultilevel"/>
    <w:tmpl w:val="5B6E237C"/>
    <w:lvl w:ilvl="0" w:tplc="44060EB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D6CB8"/>
    <w:multiLevelType w:val="hybridMultilevel"/>
    <w:tmpl w:val="1D6C29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4318"/>
    <w:multiLevelType w:val="hybridMultilevel"/>
    <w:tmpl w:val="72360C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E011C"/>
    <w:multiLevelType w:val="hybridMultilevel"/>
    <w:tmpl w:val="7E7252E8"/>
    <w:lvl w:ilvl="0" w:tplc="DD1657E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05476"/>
    <w:multiLevelType w:val="hybridMultilevel"/>
    <w:tmpl w:val="016A98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0E1F93"/>
    <w:multiLevelType w:val="hybridMultilevel"/>
    <w:tmpl w:val="E7CE7AA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E64E6"/>
    <w:multiLevelType w:val="hybridMultilevel"/>
    <w:tmpl w:val="5270FB42"/>
    <w:lvl w:ilvl="0" w:tplc="04050017">
      <w:start w:val="1"/>
      <w:numFmt w:val="lowerLetter"/>
      <w:lvlText w:val="%1)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0" w15:restartNumberingAfterBreak="0">
    <w:nsid w:val="1C8F54C6"/>
    <w:multiLevelType w:val="hybridMultilevel"/>
    <w:tmpl w:val="CADE50CE"/>
    <w:lvl w:ilvl="0" w:tplc="54B662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70FF5"/>
    <w:multiLevelType w:val="hybridMultilevel"/>
    <w:tmpl w:val="21226DE4"/>
    <w:lvl w:ilvl="0" w:tplc="B2FC18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E17225E"/>
    <w:multiLevelType w:val="hybridMultilevel"/>
    <w:tmpl w:val="6506EE24"/>
    <w:lvl w:ilvl="0" w:tplc="BE7AE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376E7"/>
    <w:multiLevelType w:val="hybridMultilevel"/>
    <w:tmpl w:val="75CA6AD0"/>
    <w:lvl w:ilvl="0" w:tplc="3C10975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1657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F453D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B28C2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EC221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3E2B0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C045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76B63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2E030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1F38D0"/>
    <w:multiLevelType w:val="hybridMultilevel"/>
    <w:tmpl w:val="FB907BEA"/>
    <w:lvl w:ilvl="0" w:tplc="C18C9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C23F1"/>
    <w:multiLevelType w:val="hybridMultilevel"/>
    <w:tmpl w:val="B8369454"/>
    <w:lvl w:ilvl="0" w:tplc="3C38AEF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95096"/>
    <w:multiLevelType w:val="hybridMultilevel"/>
    <w:tmpl w:val="15525264"/>
    <w:lvl w:ilvl="0" w:tplc="C18C9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87245"/>
    <w:multiLevelType w:val="hybridMultilevel"/>
    <w:tmpl w:val="812CDEA2"/>
    <w:lvl w:ilvl="0" w:tplc="C18C9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8779A"/>
    <w:multiLevelType w:val="hybridMultilevel"/>
    <w:tmpl w:val="483208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41EB9"/>
    <w:multiLevelType w:val="hybridMultilevel"/>
    <w:tmpl w:val="CF1869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2338A"/>
    <w:multiLevelType w:val="hybridMultilevel"/>
    <w:tmpl w:val="08805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F71C1"/>
    <w:multiLevelType w:val="hybridMultilevel"/>
    <w:tmpl w:val="D4FEAF40"/>
    <w:lvl w:ilvl="0" w:tplc="C9F44D1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34C0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309C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A236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AAA6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812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7424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BC9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8CBE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95456"/>
    <w:multiLevelType w:val="hybridMultilevel"/>
    <w:tmpl w:val="37DEB76E"/>
    <w:lvl w:ilvl="0" w:tplc="0405000F">
      <w:start w:val="1"/>
      <w:numFmt w:val="decimal"/>
      <w:lvlText w:val="%1."/>
      <w:lvlJc w:val="left"/>
      <w:pPr>
        <w:ind w:left="427" w:firstLine="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766361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A558996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70CA60C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D7F6B28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D016764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C024A75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73921B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3B5EE38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21B35F3"/>
    <w:multiLevelType w:val="hybridMultilevel"/>
    <w:tmpl w:val="E40C3A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AA3754">
      <w:start w:val="9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604D84"/>
    <w:multiLevelType w:val="hybridMultilevel"/>
    <w:tmpl w:val="17687482"/>
    <w:lvl w:ilvl="0" w:tplc="33BC0B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68EC"/>
    <w:multiLevelType w:val="hybridMultilevel"/>
    <w:tmpl w:val="F8208B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62397"/>
    <w:multiLevelType w:val="hybridMultilevel"/>
    <w:tmpl w:val="2CFC17E2"/>
    <w:lvl w:ilvl="0" w:tplc="7ABC178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34C0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309C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A236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AAA6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812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7424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BC9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8CBE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4D065B"/>
    <w:multiLevelType w:val="hybridMultilevel"/>
    <w:tmpl w:val="1E284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B26FD"/>
    <w:multiLevelType w:val="hybridMultilevel"/>
    <w:tmpl w:val="C0421D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261BA"/>
    <w:multiLevelType w:val="hybridMultilevel"/>
    <w:tmpl w:val="DC32EF94"/>
    <w:lvl w:ilvl="0" w:tplc="4300D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D6C13"/>
    <w:multiLevelType w:val="hybridMultilevel"/>
    <w:tmpl w:val="8F06642A"/>
    <w:lvl w:ilvl="0" w:tplc="C18C9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F095D"/>
    <w:multiLevelType w:val="multilevel"/>
    <w:tmpl w:val="6462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3E000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5E96FEC"/>
    <w:multiLevelType w:val="hybridMultilevel"/>
    <w:tmpl w:val="A07885C6"/>
    <w:lvl w:ilvl="0" w:tplc="29C848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582D42"/>
    <w:multiLevelType w:val="hybridMultilevel"/>
    <w:tmpl w:val="903CCD72"/>
    <w:lvl w:ilvl="0" w:tplc="4978E61E">
      <w:start w:val="10"/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 w15:restartNumberingAfterBreak="0">
    <w:nsid w:val="6A2C61A8"/>
    <w:multiLevelType w:val="hybridMultilevel"/>
    <w:tmpl w:val="40BE1D10"/>
    <w:lvl w:ilvl="0" w:tplc="B2FE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2407B"/>
    <w:multiLevelType w:val="hybridMultilevel"/>
    <w:tmpl w:val="E794C4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80CAA"/>
    <w:multiLevelType w:val="hybridMultilevel"/>
    <w:tmpl w:val="26E6B47E"/>
    <w:lvl w:ilvl="0" w:tplc="406A82F0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64B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28DE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24EF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B80A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7A3F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F852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8EC7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6EA8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FAA2850"/>
    <w:multiLevelType w:val="hybridMultilevel"/>
    <w:tmpl w:val="7298AA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95CEB"/>
    <w:multiLevelType w:val="hybridMultilevel"/>
    <w:tmpl w:val="E908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74F02"/>
    <w:multiLevelType w:val="hybridMultilevel"/>
    <w:tmpl w:val="80000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70186"/>
    <w:multiLevelType w:val="hybridMultilevel"/>
    <w:tmpl w:val="B712C126"/>
    <w:lvl w:ilvl="0" w:tplc="6F5A34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6BB336D"/>
    <w:multiLevelType w:val="hybridMultilevel"/>
    <w:tmpl w:val="327061A0"/>
    <w:lvl w:ilvl="0" w:tplc="DD1657E8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78F79BB"/>
    <w:multiLevelType w:val="hybridMultilevel"/>
    <w:tmpl w:val="1F125C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30DFD"/>
    <w:multiLevelType w:val="hybridMultilevel"/>
    <w:tmpl w:val="08308DE4"/>
    <w:lvl w:ilvl="0" w:tplc="C18C9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3"/>
  </w:num>
  <w:num w:numId="5">
    <w:abstractNumId w:val="38"/>
  </w:num>
  <w:num w:numId="6">
    <w:abstractNumId w:val="35"/>
  </w:num>
  <w:num w:numId="7">
    <w:abstractNumId w:val="8"/>
  </w:num>
  <w:num w:numId="8">
    <w:abstractNumId w:val="7"/>
  </w:num>
  <w:num w:numId="9">
    <w:abstractNumId w:val="18"/>
  </w:num>
  <w:num w:numId="10">
    <w:abstractNumId w:val="11"/>
  </w:num>
  <w:num w:numId="11">
    <w:abstractNumId w:val="28"/>
  </w:num>
  <w:num w:numId="12">
    <w:abstractNumId w:val="43"/>
  </w:num>
  <w:num w:numId="13">
    <w:abstractNumId w:val="5"/>
  </w:num>
  <w:num w:numId="14">
    <w:abstractNumId w:val="41"/>
  </w:num>
  <w:num w:numId="15">
    <w:abstractNumId w:val="26"/>
  </w:num>
  <w:num w:numId="16">
    <w:abstractNumId w:val="37"/>
  </w:num>
  <w:num w:numId="17">
    <w:abstractNumId w:val="39"/>
  </w:num>
  <w:num w:numId="18">
    <w:abstractNumId w:val="13"/>
  </w:num>
  <w:num w:numId="19">
    <w:abstractNumId w:val="0"/>
  </w:num>
  <w:num w:numId="20">
    <w:abstractNumId w:val="6"/>
  </w:num>
  <w:num w:numId="21">
    <w:abstractNumId w:val="42"/>
  </w:num>
  <w:num w:numId="22">
    <w:abstractNumId w:val="3"/>
  </w:num>
  <w:num w:numId="23">
    <w:abstractNumId w:val="34"/>
  </w:num>
  <w:num w:numId="24">
    <w:abstractNumId w:val="44"/>
  </w:num>
  <w:num w:numId="25">
    <w:abstractNumId w:val="40"/>
  </w:num>
  <w:num w:numId="26">
    <w:abstractNumId w:val="27"/>
  </w:num>
  <w:num w:numId="27">
    <w:abstractNumId w:val="10"/>
  </w:num>
  <w:num w:numId="28">
    <w:abstractNumId w:val="19"/>
  </w:num>
  <w:num w:numId="29">
    <w:abstractNumId w:val="15"/>
  </w:num>
  <w:num w:numId="30">
    <w:abstractNumId w:val="30"/>
  </w:num>
  <w:num w:numId="31">
    <w:abstractNumId w:val="23"/>
  </w:num>
  <w:num w:numId="32">
    <w:abstractNumId w:val="24"/>
  </w:num>
  <w:num w:numId="33">
    <w:abstractNumId w:val="12"/>
  </w:num>
  <w:num w:numId="34">
    <w:abstractNumId w:val="14"/>
  </w:num>
  <w:num w:numId="35">
    <w:abstractNumId w:val="20"/>
  </w:num>
  <w:num w:numId="36">
    <w:abstractNumId w:val="21"/>
  </w:num>
  <w:num w:numId="37">
    <w:abstractNumId w:val="4"/>
  </w:num>
  <w:num w:numId="38">
    <w:abstractNumId w:val="25"/>
  </w:num>
  <w:num w:numId="39">
    <w:abstractNumId w:val="32"/>
  </w:num>
  <w:num w:numId="40">
    <w:abstractNumId w:val="36"/>
  </w:num>
  <w:num w:numId="41">
    <w:abstractNumId w:val="2"/>
  </w:num>
  <w:num w:numId="42">
    <w:abstractNumId w:val="1"/>
  </w:num>
  <w:num w:numId="43">
    <w:abstractNumId w:val="22"/>
  </w:num>
  <w:num w:numId="44">
    <w:abstractNumId w:val="17"/>
  </w:num>
  <w:num w:numId="45">
    <w:abstractNumId w:val="2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0C"/>
    <w:rsid w:val="00002AAF"/>
    <w:rsid w:val="000046F0"/>
    <w:rsid w:val="00020623"/>
    <w:rsid w:val="00032D96"/>
    <w:rsid w:val="00047309"/>
    <w:rsid w:val="000542F4"/>
    <w:rsid w:val="0006086F"/>
    <w:rsid w:val="00060B23"/>
    <w:rsid w:val="00066C60"/>
    <w:rsid w:val="000A05C0"/>
    <w:rsid w:val="000A073A"/>
    <w:rsid w:val="000A1397"/>
    <w:rsid w:val="000B774B"/>
    <w:rsid w:val="000C5769"/>
    <w:rsid w:val="0010089C"/>
    <w:rsid w:val="00110C6E"/>
    <w:rsid w:val="00143A0E"/>
    <w:rsid w:val="00146D75"/>
    <w:rsid w:val="00161577"/>
    <w:rsid w:val="00183572"/>
    <w:rsid w:val="00184A80"/>
    <w:rsid w:val="00193F74"/>
    <w:rsid w:val="001A6227"/>
    <w:rsid w:val="001B148D"/>
    <w:rsid w:val="001C2FF1"/>
    <w:rsid w:val="001C46B0"/>
    <w:rsid w:val="001D04D6"/>
    <w:rsid w:val="001D0BA7"/>
    <w:rsid w:val="001E1F20"/>
    <w:rsid w:val="001E5D24"/>
    <w:rsid w:val="001E6A54"/>
    <w:rsid w:val="001F014F"/>
    <w:rsid w:val="00202DA2"/>
    <w:rsid w:val="00234A5A"/>
    <w:rsid w:val="0024257F"/>
    <w:rsid w:val="00244414"/>
    <w:rsid w:val="00267844"/>
    <w:rsid w:val="00271ED1"/>
    <w:rsid w:val="002A45DF"/>
    <w:rsid w:val="002A646D"/>
    <w:rsid w:val="002A6C40"/>
    <w:rsid w:val="002C1A45"/>
    <w:rsid w:val="002D0651"/>
    <w:rsid w:val="002E174E"/>
    <w:rsid w:val="002E3FAB"/>
    <w:rsid w:val="0031388A"/>
    <w:rsid w:val="00315C9B"/>
    <w:rsid w:val="003274A0"/>
    <w:rsid w:val="00340CCF"/>
    <w:rsid w:val="003426F1"/>
    <w:rsid w:val="00347101"/>
    <w:rsid w:val="003629F7"/>
    <w:rsid w:val="003C26C0"/>
    <w:rsid w:val="003D6340"/>
    <w:rsid w:val="003F75ED"/>
    <w:rsid w:val="00414C72"/>
    <w:rsid w:val="00453619"/>
    <w:rsid w:val="00456054"/>
    <w:rsid w:val="0047647B"/>
    <w:rsid w:val="00482D04"/>
    <w:rsid w:val="0048396D"/>
    <w:rsid w:val="004916E1"/>
    <w:rsid w:val="004A72E9"/>
    <w:rsid w:val="004B4B63"/>
    <w:rsid w:val="004C053F"/>
    <w:rsid w:val="004C6F9F"/>
    <w:rsid w:val="005019C6"/>
    <w:rsid w:val="00510158"/>
    <w:rsid w:val="005103CC"/>
    <w:rsid w:val="00511D79"/>
    <w:rsid w:val="00532FCE"/>
    <w:rsid w:val="0054157F"/>
    <w:rsid w:val="00546EB7"/>
    <w:rsid w:val="00564330"/>
    <w:rsid w:val="0056685A"/>
    <w:rsid w:val="00582599"/>
    <w:rsid w:val="00583884"/>
    <w:rsid w:val="00597A3B"/>
    <w:rsid w:val="005B2DC6"/>
    <w:rsid w:val="005D0C17"/>
    <w:rsid w:val="005D0D3B"/>
    <w:rsid w:val="005E5017"/>
    <w:rsid w:val="005F0E3E"/>
    <w:rsid w:val="005F4189"/>
    <w:rsid w:val="00610B0E"/>
    <w:rsid w:val="00615A29"/>
    <w:rsid w:val="00623E60"/>
    <w:rsid w:val="0064700D"/>
    <w:rsid w:val="00653CB6"/>
    <w:rsid w:val="00655F26"/>
    <w:rsid w:val="00676505"/>
    <w:rsid w:val="006926C2"/>
    <w:rsid w:val="006977E7"/>
    <w:rsid w:val="00697A63"/>
    <w:rsid w:val="006D70F4"/>
    <w:rsid w:val="006E2826"/>
    <w:rsid w:val="006E2C8A"/>
    <w:rsid w:val="006F3795"/>
    <w:rsid w:val="007005FD"/>
    <w:rsid w:val="00701440"/>
    <w:rsid w:val="0070172F"/>
    <w:rsid w:val="0071604E"/>
    <w:rsid w:val="0072280B"/>
    <w:rsid w:val="007327E3"/>
    <w:rsid w:val="00746FE1"/>
    <w:rsid w:val="007562AD"/>
    <w:rsid w:val="0077290A"/>
    <w:rsid w:val="00783C37"/>
    <w:rsid w:val="00790014"/>
    <w:rsid w:val="007A11A7"/>
    <w:rsid w:val="007A5DD4"/>
    <w:rsid w:val="007C3E4C"/>
    <w:rsid w:val="007E2201"/>
    <w:rsid w:val="007F4F43"/>
    <w:rsid w:val="00807F71"/>
    <w:rsid w:val="00812472"/>
    <w:rsid w:val="00815926"/>
    <w:rsid w:val="00821879"/>
    <w:rsid w:val="008254D1"/>
    <w:rsid w:val="008306AB"/>
    <w:rsid w:val="008409E9"/>
    <w:rsid w:val="00850581"/>
    <w:rsid w:val="0086551D"/>
    <w:rsid w:val="00884865"/>
    <w:rsid w:val="00885DE9"/>
    <w:rsid w:val="00896C5D"/>
    <w:rsid w:val="008A2746"/>
    <w:rsid w:val="008A692E"/>
    <w:rsid w:val="008B0DD4"/>
    <w:rsid w:val="008B51BE"/>
    <w:rsid w:val="008C0DE0"/>
    <w:rsid w:val="008C4026"/>
    <w:rsid w:val="008C61F6"/>
    <w:rsid w:val="008D4718"/>
    <w:rsid w:val="008D6C7F"/>
    <w:rsid w:val="008F5F61"/>
    <w:rsid w:val="00910349"/>
    <w:rsid w:val="00911923"/>
    <w:rsid w:val="00914B75"/>
    <w:rsid w:val="00920178"/>
    <w:rsid w:val="00922905"/>
    <w:rsid w:val="00934888"/>
    <w:rsid w:val="009462FA"/>
    <w:rsid w:val="00953506"/>
    <w:rsid w:val="00962BF8"/>
    <w:rsid w:val="00965E3C"/>
    <w:rsid w:val="0097385B"/>
    <w:rsid w:val="00982DAF"/>
    <w:rsid w:val="009A4F6E"/>
    <w:rsid w:val="009C38ED"/>
    <w:rsid w:val="009C675B"/>
    <w:rsid w:val="009D044A"/>
    <w:rsid w:val="009D1B11"/>
    <w:rsid w:val="009D4169"/>
    <w:rsid w:val="009E6024"/>
    <w:rsid w:val="00A158D5"/>
    <w:rsid w:val="00A17C9E"/>
    <w:rsid w:val="00A24515"/>
    <w:rsid w:val="00A249FE"/>
    <w:rsid w:val="00A272CC"/>
    <w:rsid w:val="00A273CA"/>
    <w:rsid w:val="00A3628F"/>
    <w:rsid w:val="00A417AF"/>
    <w:rsid w:val="00A54843"/>
    <w:rsid w:val="00AA2D84"/>
    <w:rsid w:val="00AC14EE"/>
    <w:rsid w:val="00AC2DAC"/>
    <w:rsid w:val="00B06A5B"/>
    <w:rsid w:val="00B17903"/>
    <w:rsid w:val="00B34D10"/>
    <w:rsid w:val="00B35AD3"/>
    <w:rsid w:val="00B6258B"/>
    <w:rsid w:val="00B76C39"/>
    <w:rsid w:val="00B85AF6"/>
    <w:rsid w:val="00B91420"/>
    <w:rsid w:val="00B958FD"/>
    <w:rsid w:val="00B95ED6"/>
    <w:rsid w:val="00BA61AD"/>
    <w:rsid w:val="00BA6D94"/>
    <w:rsid w:val="00BA6F4F"/>
    <w:rsid w:val="00BB070C"/>
    <w:rsid w:val="00BB4CCD"/>
    <w:rsid w:val="00BC2263"/>
    <w:rsid w:val="00BD36C1"/>
    <w:rsid w:val="00BF5248"/>
    <w:rsid w:val="00C133DB"/>
    <w:rsid w:val="00C17447"/>
    <w:rsid w:val="00C35D77"/>
    <w:rsid w:val="00C37478"/>
    <w:rsid w:val="00C504F2"/>
    <w:rsid w:val="00C541BB"/>
    <w:rsid w:val="00C64A96"/>
    <w:rsid w:val="00CC2231"/>
    <w:rsid w:val="00CC5CCA"/>
    <w:rsid w:val="00CE24DA"/>
    <w:rsid w:val="00D116DD"/>
    <w:rsid w:val="00D26280"/>
    <w:rsid w:val="00D26C72"/>
    <w:rsid w:val="00D31372"/>
    <w:rsid w:val="00D42931"/>
    <w:rsid w:val="00D43443"/>
    <w:rsid w:val="00D605A2"/>
    <w:rsid w:val="00D72A90"/>
    <w:rsid w:val="00D80EBE"/>
    <w:rsid w:val="00D824D7"/>
    <w:rsid w:val="00D846E9"/>
    <w:rsid w:val="00DB09D5"/>
    <w:rsid w:val="00DE0240"/>
    <w:rsid w:val="00DE3F86"/>
    <w:rsid w:val="00DE4676"/>
    <w:rsid w:val="00DF26B9"/>
    <w:rsid w:val="00E001FC"/>
    <w:rsid w:val="00E10834"/>
    <w:rsid w:val="00E164F4"/>
    <w:rsid w:val="00E33403"/>
    <w:rsid w:val="00E559D5"/>
    <w:rsid w:val="00E569FF"/>
    <w:rsid w:val="00E87832"/>
    <w:rsid w:val="00E9569D"/>
    <w:rsid w:val="00E9618C"/>
    <w:rsid w:val="00EA4F90"/>
    <w:rsid w:val="00EC1EB0"/>
    <w:rsid w:val="00ED31B9"/>
    <w:rsid w:val="00ED6D8B"/>
    <w:rsid w:val="00ED7A3A"/>
    <w:rsid w:val="00EE224F"/>
    <w:rsid w:val="00EE47F6"/>
    <w:rsid w:val="00EF4C37"/>
    <w:rsid w:val="00F02636"/>
    <w:rsid w:val="00F33208"/>
    <w:rsid w:val="00F43E0F"/>
    <w:rsid w:val="00F51C31"/>
    <w:rsid w:val="00F669FA"/>
    <w:rsid w:val="00F70A7F"/>
    <w:rsid w:val="00F944E5"/>
    <w:rsid w:val="00F9689B"/>
    <w:rsid w:val="00F97F34"/>
    <w:rsid w:val="00FB7BFB"/>
    <w:rsid w:val="00FC393F"/>
    <w:rsid w:val="00FF052C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02D82"/>
  <w15:chartTrackingRefBased/>
  <w15:docId w15:val="{E93F01F7-5746-4689-8AFF-AB5C2E51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017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172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17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284" w:hanging="284"/>
      <w:jc w:val="both"/>
    </w:pPr>
  </w:style>
  <w:style w:type="paragraph" w:styleId="Zkladntextodsazen2">
    <w:name w:val="Body Text Indent 2"/>
    <w:basedOn w:val="Normln"/>
    <w:semiHidden/>
    <w:pPr>
      <w:ind w:left="284" w:hanging="284"/>
      <w:jc w:val="both"/>
    </w:pPr>
    <w:rPr>
      <w:sz w:val="22"/>
    </w:rPr>
  </w:style>
  <w:style w:type="paragraph" w:styleId="Zkladntextodsazen3">
    <w:name w:val="Body Text Indent 3"/>
    <w:basedOn w:val="Normln"/>
    <w:link w:val="Zkladntextodsazen3Char"/>
    <w:semiHidden/>
    <w:pPr>
      <w:ind w:left="567" w:hanging="283"/>
    </w:pPr>
    <w:rPr>
      <w:sz w:val="22"/>
    </w:rPr>
  </w:style>
  <w:style w:type="character" w:customStyle="1" w:styleId="Zkladntextodsazen3Char">
    <w:name w:val="Základní text odsazený 3 Char"/>
    <w:link w:val="Zkladntextodsazen3"/>
    <w:semiHidden/>
    <w:rsid w:val="0070172F"/>
    <w:rPr>
      <w:sz w:val="22"/>
    </w:rPr>
  </w:style>
  <w:style w:type="character" w:customStyle="1" w:styleId="Nadpis2Char">
    <w:name w:val="Nadpis 2 Char"/>
    <w:link w:val="Nadpis2"/>
    <w:uiPriority w:val="9"/>
    <w:semiHidden/>
    <w:rsid w:val="007017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70172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70172F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70172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172F"/>
    <w:rPr>
      <w:sz w:val="24"/>
    </w:rPr>
  </w:style>
  <w:style w:type="paragraph" w:styleId="Normlnweb">
    <w:name w:val="Normal (Web)"/>
    <w:basedOn w:val="Normln"/>
    <w:uiPriority w:val="99"/>
    <w:semiHidden/>
    <w:unhideWhenUsed/>
    <w:rsid w:val="0070172F"/>
    <w:pPr>
      <w:spacing w:before="100" w:beforeAutospacing="1" w:after="100" w:afterAutospacing="1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9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409E9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267844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267844"/>
    <w:rPr>
      <w:color w:val="605E5C"/>
      <w:shd w:val="clear" w:color="auto" w:fill="E1DFDD"/>
    </w:rPr>
  </w:style>
  <w:style w:type="character" w:customStyle="1" w:styleId="hps">
    <w:name w:val="hps"/>
    <w:rsid w:val="00110C6E"/>
  </w:style>
  <w:style w:type="table" w:styleId="Mkatabulky">
    <w:name w:val="Table Grid"/>
    <w:basedOn w:val="Normlntabulka"/>
    <w:uiPriority w:val="39"/>
    <w:rsid w:val="00110C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B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148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148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14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148D"/>
    <w:rPr>
      <w:b/>
      <w:bCs/>
    </w:rPr>
  </w:style>
  <w:style w:type="paragraph" w:styleId="Odstavecseseznamem">
    <w:name w:val="List Paragraph"/>
    <w:basedOn w:val="Normln"/>
    <w:uiPriority w:val="34"/>
    <w:qFormat/>
    <w:rsid w:val="007A5DD4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D4718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EA4F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4F90"/>
    <w:rPr>
      <w:sz w:val="24"/>
    </w:rPr>
  </w:style>
  <w:style w:type="paragraph" w:styleId="Revize">
    <w:name w:val="Revision"/>
    <w:hidden/>
    <w:uiPriority w:val="99"/>
    <w:semiHidden/>
    <w:rsid w:val="006977E7"/>
    <w:rPr>
      <w:sz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4710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14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vut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cenova@fd.cvut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osu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9C5332BD449A4A950BD2323364EA98" ma:contentTypeVersion="8" ma:contentTypeDescription="Vytvoří nový dokument" ma:contentTypeScope="" ma:versionID="fb8b0726cf13a90cd05007cf93a2bf67">
  <xsd:schema xmlns:xsd="http://www.w3.org/2001/XMLSchema" xmlns:xs="http://www.w3.org/2001/XMLSchema" xmlns:p="http://schemas.microsoft.com/office/2006/metadata/properties" xmlns:ns2="afe9849f-6024-4654-a770-8b0b3d65e076" xmlns:ns3="53bcabe1-8f53-4879-bc2e-fa7b09013141" targetNamespace="http://schemas.microsoft.com/office/2006/metadata/properties" ma:root="true" ma:fieldsID="f0d8563caeda53d3e37ed3467d895076" ns2:_="" ns3:_="">
    <xsd:import namespace="afe9849f-6024-4654-a770-8b0b3d65e076"/>
    <xsd:import namespace="53bcabe1-8f53-4879-bc2e-fa7b090131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9849f-6024-4654-a770-8b0b3d65e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cabe1-8f53-4879-bc2e-fa7b09013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B273-F57B-4C83-AFA4-A51B7B1115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9765B35-BBEC-4E73-B199-9AD16D0A6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F589A-1F85-4B9F-A70B-1751C01FD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9849f-6024-4654-a770-8b0b3d65e076"/>
    <ds:schemaRef ds:uri="53bcabe1-8f53-4879-bc2e-fa7b09013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733CC0-69FE-42B8-899A-139A0169C3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C0BD68C-8FD8-4B84-84E8-660813B3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763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č. 1 k směrnice kvestora k realizaci Řádu celoživotního vzdělávání ČVUT</vt:lpstr>
      <vt:lpstr>Příkaz rektora  - směrnice kvestora</vt:lpstr>
    </vt:vector>
  </TitlesOfParts>
  <Company>RCVUT</Company>
  <LinksUpToDate>false</LinksUpToDate>
  <CharactersWithSpaces>5394</CharactersWithSpaces>
  <SharedDoc>false</SharedDoc>
  <HLinks>
    <vt:vector size="24" baseType="variant">
      <vt:variant>
        <vt:i4>8192119</vt:i4>
      </vt:variant>
      <vt:variant>
        <vt:i4>9</vt:i4>
      </vt:variant>
      <vt:variant>
        <vt:i4>0</vt:i4>
      </vt:variant>
      <vt:variant>
        <vt:i4>5</vt:i4>
      </vt:variant>
      <vt:variant>
        <vt:lpwstr>http://www.osu.cz/</vt:lpwstr>
      </vt:variant>
      <vt:variant>
        <vt:lpwstr/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http://www.cvut.cz/</vt:lpwstr>
      </vt:variant>
      <vt:variant>
        <vt:lpwstr/>
      </vt:variant>
      <vt:variant>
        <vt:i4>720919</vt:i4>
      </vt:variant>
      <vt:variant>
        <vt:i4>3</vt:i4>
      </vt:variant>
      <vt:variant>
        <vt:i4>0</vt:i4>
      </vt:variant>
      <vt:variant>
        <vt:i4>5</vt:i4>
      </vt:variant>
      <vt:variant>
        <vt:lpwstr>https://czv.cvut.cz/</vt:lpwstr>
      </vt:variant>
      <vt:variant>
        <vt:lpwstr/>
      </vt:variant>
      <vt:variant>
        <vt:i4>720919</vt:i4>
      </vt:variant>
      <vt:variant>
        <vt:i4>0</vt:i4>
      </vt:variant>
      <vt:variant>
        <vt:i4>0</vt:i4>
      </vt:variant>
      <vt:variant>
        <vt:i4>5</vt:i4>
      </vt:variant>
      <vt:variant>
        <vt:lpwstr>https://czv.cvut.cz/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směrnice kvestora k realizaci Řádu celoživotního vzdělávání ČVUT</dc:title>
  <dc:subject/>
  <dc:creator>Pravni oddeleni</dc:creator>
  <cp:keywords/>
  <dc:description/>
  <cp:lastModifiedBy>Vicenova, Eva</cp:lastModifiedBy>
  <cp:revision>4</cp:revision>
  <cp:lastPrinted>2023-03-21T11:04:00Z</cp:lastPrinted>
  <dcterms:created xsi:type="dcterms:W3CDTF">2023-08-07T08:08:00Z</dcterms:created>
  <dcterms:modified xsi:type="dcterms:W3CDTF">2023-12-11T08:52:00Z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Zuzana Vološčuková</vt:lpwstr>
  </property>
  <property fmtid="{D5CDD505-2E9C-101B-9397-08002B2CF9AE}" pid="3" name="display_urn:schemas-microsoft-com:office:office#Author">
    <vt:lpwstr>Zuzana Vološčuková</vt:lpwstr>
  </property>
  <property fmtid="{D5CDD505-2E9C-101B-9397-08002B2CF9AE}" pid="4" name="_dlc_DocId">
    <vt:lpwstr>UJZ2J4EAAFWR-845122543-1211</vt:lpwstr>
  </property>
  <property fmtid="{D5CDD505-2E9C-101B-9397-08002B2CF9AE}" pid="5" name="_dlc_DocIdItemGuid">
    <vt:lpwstr>880cd90d-2e2b-42ae-b4f2-b64639e99b30</vt:lpwstr>
  </property>
  <property fmtid="{D5CDD505-2E9C-101B-9397-08002B2CF9AE}" pid="6" name="_dlc_DocIdUrl">
    <vt:lpwstr>https://sharepoint.cvut.cz/inforek/il/_layouts/15/DocIdRedir.aspx?ID=UJZ2J4EAAFWR-845122543-1211, UJZ2J4EAAFWR-845122543-1211</vt:lpwstr>
  </property>
  <property fmtid="{D5CDD505-2E9C-101B-9397-08002B2CF9AE}" pid="7" name="ContentTypeId">
    <vt:lpwstr>0x010100369C5332BD449A4A950BD2323364EA98</vt:lpwstr>
  </property>
</Properties>
</file>